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4C" w:rsidRPr="000C44C1" w:rsidRDefault="002A684C" w:rsidP="009E4D20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C44C1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="00604DFD" w:rsidRPr="000C44C1">
        <w:rPr>
          <w:b/>
          <w:bCs/>
          <w:sz w:val="28"/>
          <w:szCs w:val="28"/>
        </w:rPr>
        <w:br/>
      </w:r>
      <w:r w:rsidR="00662FDE">
        <w:rPr>
          <w:b/>
          <w:bCs/>
          <w:sz w:val="28"/>
          <w:szCs w:val="28"/>
        </w:rPr>
        <w:t xml:space="preserve">Управления </w:t>
      </w:r>
      <w:r w:rsidRPr="000C44C1">
        <w:rPr>
          <w:b/>
          <w:bCs/>
          <w:sz w:val="28"/>
          <w:szCs w:val="28"/>
        </w:rPr>
        <w:t xml:space="preserve">Федеральной налоговой службы </w:t>
      </w:r>
      <w:r w:rsidR="00662FDE">
        <w:rPr>
          <w:b/>
          <w:bCs/>
          <w:sz w:val="28"/>
          <w:szCs w:val="28"/>
        </w:rPr>
        <w:t xml:space="preserve">по Луганской Народной Республике </w:t>
      </w:r>
      <w:r w:rsidRPr="000C44C1">
        <w:rPr>
          <w:b/>
          <w:bCs/>
          <w:sz w:val="28"/>
          <w:szCs w:val="28"/>
        </w:rPr>
        <w:t>на 202</w:t>
      </w:r>
      <w:r w:rsidR="00006A1D">
        <w:rPr>
          <w:b/>
          <w:bCs/>
          <w:sz w:val="28"/>
          <w:szCs w:val="28"/>
        </w:rPr>
        <w:t>5</w:t>
      </w:r>
      <w:r w:rsidRPr="000C44C1">
        <w:rPr>
          <w:b/>
          <w:bCs/>
          <w:sz w:val="28"/>
          <w:szCs w:val="28"/>
        </w:rPr>
        <w:t xml:space="preserve"> год, утвержденного приказом </w:t>
      </w:r>
      <w:r w:rsidR="00662FDE">
        <w:rPr>
          <w:b/>
          <w:bCs/>
          <w:sz w:val="28"/>
          <w:szCs w:val="28"/>
        </w:rPr>
        <w:t>У</w:t>
      </w:r>
      <w:r w:rsidRPr="000C44C1">
        <w:rPr>
          <w:b/>
          <w:bCs/>
          <w:sz w:val="28"/>
          <w:szCs w:val="28"/>
        </w:rPr>
        <w:t xml:space="preserve">ФНС России </w:t>
      </w:r>
      <w:r w:rsidR="00662FDE">
        <w:rPr>
          <w:b/>
          <w:bCs/>
          <w:sz w:val="28"/>
          <w:szCs w:val="28"/>
        </w:rPr>
        <w:t xml:space="preserve">по Луганской </w:t>
      </w:r>
      <w:r w:rsidR="00662FDE" w:rsidRPr="00706BAD">
        <w:rPr>
          <w:b/>
          <w:bCs/>
          <w:sz w:val="28"/>
          <w:szCs w:val="28"/>
        </w:rPr>
        <w:t xml:space="preserve">Народной Республике </w:t>
      </w:r>
      <w:r w:rsidRPr="00706BAD">
        <w:rPr>
          <w:b/>
          <w:bCs/>
          <w:sz w:val="28"/>
          <w:szCs w:val="28"/>
        </w:rPr>
        <w:t xml:space="preserve">от </w:t>
      </w:r>
      <w:r w:rsidR="00706BAD" w:rsidRPr="00706BAD">
        <w:rPr>
          <w:b/>
          <w:bCs/>
          <w:sz w:val="28"/>
          <w:szCs w:val="28"/>
        </w:rPr>
        <w:t>04.02</w:t>
      </w:r>
      <w:r w:rsidR="00006A1D" w:rsidRPr="00706BAD">
        <w:rPr>
          <w:b/>
          <w:bCs/>
          <w:sz w:val="28"/>
          <w:szCs w:val="28"/>
        </w:rPr>
        <w:t xml:space="preserve">.2025 № </w:t>
      </w:r>
      <w:r w:rsidR="00706BAD" w:rsidRPr="00706BAD">
        <w:rPr>
          <w:b/>
          <w:bCs/>
          <w:sz w:val="28"/>
          <w:szCs w:val="28"/>
        </w:rPr>
        <w:t>00-01/27</w:t>
      </w:r>
      <w:r w:rsidR="00AE3BFD">
        <w:rPr>
          <w:b/>
          <w:bCs/>
          <w:sz w:val="28"/>
          <w:szCs w:val="28"/>
        </w:rPr>
        <w:t>@.</w:t>
      </w:r>
    </w:p>
    <w:p w:rsidR="00006A1D" w:rsidRPr="00AE3BFD" w:rsidRDefault="00006A1D" w:rsidP="00006A1D">
      <w:pPr>
        <w:autoSpaceDE w:val="0"/>
        <w:autoSpaceDN w:val="0"/>
        <w:adjustRightInd w:val="0"/>
        <w:snapToGrid/>
        <w:rPr>
          <w:bCs/>
          <w:color w:val="000000" w:themeColor="text1"/>
          <w:sz w:val="28"/>
          <w:szCs w:val="28"/>
        </w:rPr>
      </w:pPr>
    </w:p>
    <w:p w:rsidR="00AB732F" w:rsidRPr="00AE3BFD" w:rsidRDefault="00006A1D" w:rsidP="00006A1D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color w:val="000000" w:themeColor="text1"/>
          <w:sz w:val="28"/>
          <w:szCs w:val="28"/>
        </w:rPr>
      </w:pPr>
      <w:r w:rsidRPr="00AE3BFD">
        <w:rPr>
          <w:bCs/>
          <w:color w:val="000000" w:themeColor="text1"/>
          <w:sz w:val="28"/>
          <w:szCs w:val="28"/>
        </w:rPr>
        <w:t xml:space="preserve">В целях повышения качества работы подразделений и должностных лиц, ответственных за профилактику коррупционных и иных правонарушений, </w:t>
      </w:r>
      <w:r w:rsidR="00AB732F" w:rsidRPr="00AE3BFD">
        <w:rPr>
          <w:bCs/>
          <w:color w:val="000000" w:themeColor="text1"/>
          <w:sz w:val="28"/>
          <w:szCs w:val="28"/>
        </w:rPr>
        <w:t xml:space="preserve">приказом </w:t>
      </w:r>
      <w:r w:rsidR="00662FDE" w:rsidRPr="00AE3BFD">
        <w:rPr>
          <w:bCs/>
          <w:color w:val="000000" w:themeColor="text1"/>
          <w:sz w:val="28"/>
          <w:szCs w:val="28"/>
        </w:rPr>
        <w:t>У</w:t>
      </w:r>
      <w:r w:rsidR="00AB732F" w:rsidRPr="00AE3BFD">
        <w:rPr>
          <w:bCs/>
          <w:color w:val="000000" w:themeColor="text1"/>
          <w:sz w:val="28"/>
          <w:szCs w:val="28"/>
        </w:rPr>
        <w:t>ФНС России</w:t>
      </w:r>
      <w:r w:rsidR="00662FDE" w:rsidRPr="00AE3BFD">
        <w:rPr>
          <w:bCs/>
          <w:color w:val="000000" w:themeColor="text1"/>
          <w:sz w:val="28"/>
          <w:szCs w:val="28"/>
        </w:rPr>
        <w:t xml:space="preserve"> по луганской Народной Республике</w:t>
      </w:r>
      <w:r w:rsidR="00AB732F" w:rsidRPr="00AE3BFD">
        <w:rPr>
          <w:bCs/>
          <w:color w:val="000000" w:themeColor="text1"/>
          <w:sz w:val="28"/>
          <w:szCs w:val="28"/>
        </w:rPr>
        <w:t xml:space="preserve"> от </w:t>
      </w:r>
      <w:r w:rsidR="00706BAD" w:rsidRPr="00AE3BFD">
        <w:rPr>
          <w:bCs/>
          <w:color w:val="000000" w:themeColor="text1"/>
          <w:sz w:val="28"/>
          <w:szCs w:val="28"/>
        </w:rPr>
        <w:t>04.02</w:t>
      </w:r>
      <w:r w:rsidRPr="00AE3BFD">
        <w:rPr>
          <w:bCs/>
          <w:color w:val="000000" w:themeColor="text1"/>
          <w:sz w:val="28"/>
          <w:szCs w:val="28"/>
        </w:rPr>
        <w:t>.2025</w:t>
      </w:r>
      <w:r w:rsidR="00D9058D" w:rsidRPr="00AE3BFD">
        <w:rPr>
          <w:bCs/>
          <w:color w:val="000000" w:themeColor="text1"/>
          <w:sz w:val="28"/>
          <w:szCs w:val="28"/>
        </w:rPr>
        <w:t xml:space="preserve"> № </w:t>
      </w:r>
      <w:r w:rsidR="00706BAD" w:rsidRPr="00AE3BFD">
        <w:rPr>
          <w:bCs/>
          <w:color w:val="000000" w:themeColor="text1"/>
          <w:sz w:val="28"/>
          <w:szCs w:val="28"/>
        </w:rPr>
        <w:t>00-01/27</w:t>
      </w:r>
      <w:r w:rsidR="00AB732F" w:rsidRPr="00AE3BFD">
        <w:rPr>
          <w:bCs/>
          <w:color w:val="000000" w:themeColor="text1"/>
          <w:sz w:val="28"/>
          <w:szCs w:val="28"/>
        </w:rPr>
        <w:t>@ утвержден План противодействия коррупции Федеральн</w:t>
      </w:r>
      <w:r w:rsidR="00D9058D" w:rsidRPr="00AE3BFD">
        <w:rPr>
          <w:bCs/>
          <w:color w:val="000000" w:themeColor="text1"/>
          <w:sz w:val="28"/>
          <w:szCs w:val="28"/>
        </w:rPr>
        <w:t>ой налоговой службы на 2025</w:t>
      </w:r>
      <w:r w:rsidR="00AB732F" w:rsidRPr="00AE3BFD">
        <w:rPr>
          <w:bCs/>
          <w:color w:val="000000" w:themeColor="text1"/>
          <w:sz w:val="28"/>
          <w:szCs w:val="28"/>
        </w:rPr>
        <w:t xml:space="preserve"> год (далее – План). </w:t>
      </w:r>
    </w:p>
    <w:p w:rsidR="00AB732F" w:rsidRPr="00AE3BFD" w:rsidRDefault="00AB732F" w:rsidP="00AB732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AE3BFD">
        <w:rPr>
          <w:bCs/>
          <w:color w:val="000000" w:themeColor="text1"/>
          <w:sz w:val="28"/>
          <w:szCs w:val="28"/>
        </w:rPr>
        <w:t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  <w:r w:rsidRPr="00AE3BFD">
        <w:rPr>
          <w:bCs/>
          <w:sz w:val="28"/>
          <w:szCs w:val="28"/>
        </w:rPr>
        <w:t xml:space="preserve">» </w:t>
      </w:r>
      <w:r w:rsidRPr="00AE3BFD">
        <w:rPr>
          <w:spacing w:val="-6"/>
          <w:kern w:val="1"/>
          <w:sz w:val="28"/>
          <w:szCs w:val="28"/>
          <w:lang w:eastAsia="ar-SA"/>
        </w:rPr>
        <w:t>Федерального закона от 25.12.2008 № 273-Ф</w:t>
      </w:r>
      <w:r w:rsidR="00AE3BFD">
        <w:rPr>
          <w:spacing w:val="-6"/>
          <w:kern w:val="1"/>
          <w:sz w:val="28"/>
          <w:szCs w:val="28"/>
          <w:lang w:eastAsia="ar-SA"/>
        </w:rPr>
        <w:t>З «О противодействии коррупции»</w:t>
      </w:r>
      <w:r w:rsidR="00462275" w:rsidRPr="00AE3BFD">
        <w:rPr>
          <w:spacing w:val="-6"/>
          <w:kern w:val="1"/>
          <w:sz w:val="28"/>
          <w:szCs w:val="28"/>
          <w:lang w:eastAsia="ar-SA"/>
        </w:rPr>
        <w:t>.</w:t>
      </w:r>
    </w:p>
    <w:p w:rsidR="00AB732F" w:rsidRPr="005B7888" w:rsidRDefault="00AB732F" w:rsidP="00AB732F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E3BFD">
        <w:rPr>
          <w:color w:val="000000" w:themeColor="text1"/>
          <w:sz w:val="28"/>
          <w:szCs w:val="28"/>
        </w:rPr>
        <w:t xml:space="preserve">В </w:t>
      </w:r>
      <w:r w:rsidR="00662FDE" w:rsidRPr="00AE3BFD">
        <w:rPr>
          <w:color w:val="000000" w:themeColor="text1"/>
          <w:sz w:val="28"/>
          <w:szCs w:val="28"/>
        </w:rPr>
        <w:t>Управлении</w:t>
      </w:r>
      <w:r w:rsidRPr="00AE3BFD">
        <w:rPr>
          <w:color w:val="000000" w:themeColor="text1"/>
          <w:sz w:val="28"/>
          <w:szCs w:val="28"/>
        </w:rPr>
        <w:t xml:space="preserve"> Федеральной налоговой службы</w:t>
      </w:r>
      <w:r w:rsidR="00662FDE" w:rsidRPr="00AE3BFD">
        <w:rPr>
          <w:color w:val="000000" w:themeColor="text1"/>
          <w:sz w:val="28"/>
          <w:szCs w:val="28"/>
        </w:rPr>
        <w:t xml:space="preserve"> по Луганской Народной Республике (далее – Управление)</w:t>
      </w:r>
      <w:r w:rsidRPr="00AE3BFD">
        <w:rPr>
          <w:color w:val="000000" w:themeColor="text1"/>
          <w:sz w:val="28"/>
          <w:szCs w:val="28"/>
        </w:rPr>
        <w:t xml:space="preserve"> </w:t>
      </w:r>
      <w:r w:rsidRPr="00AE3BFD">
        <w:rPr>
          <w:bCs/>
          <w:color w:val="000000" w:themeColor="text1"/>
          <w:sz w:val="28"/>
          <w:szCs w:val="28"/>
        </w:rPr>
        <w:t xml:space="preserve">рассмотрены </w:t>
      </w:r>
      <w:r w:rsidR="00662FDE" w:rsidRPr="00AE3BFD">
        <w:rPr>
          <w:bCs/>
          <w:sz w:val="28"/>
          <w:szCs w:val="28"/>
        </w:rPr>
        <w:t>16</w:t>
      </w:r>
      <w:r w:rsidRPr="00AE3BFD">
        <w:rPr>
          <w:bCs/>
          <w:color w:val="000000" w:themeColor="text1"/>
          <w:sz w:val="28"/>
          <w:szCs w:val="28"/>
        </w:rPr>
        <w:t xml:space="preserve"> уведомлени</w:t>
      </w:r>
      <w:r w:rsidR="00662FDE" w:rsidRPr="00AE3BFD">
        <w:rPr>
          <w:bCs/>
          <w:color w:val="000000" w:themeColor="text1"/>
          <w:sz w:val="28"/>
          <w:szCs w:val="28"/>
        </w:rPr>
        <w:t>й</w:t>
      </w:r>
      <w:r w:rsidRPr="00AE3BFD">
        <w:rPr>
          <w:bCs/>
          <w:color w:val="000000" w:themeColor="text1"/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</w:t>
      </w:r>
      <w:r w:rsidRPr="00AE3BFD">
        <w:rPr>
          <w:color w:val="000000" w:themeColor="text1"/>
          <w:sz w:val="28"/>
          <w:szCs w:val="28"/>
        </w:rPr>
        <w:t xml:space="preserve"> гражданской службы в </w:t>
      </w:r>
      <w:r w:rsidR="00662FDE" w:rsidRPr="00AE3BFD">
        <w:rPr>
          <w:color w:val="000000" w:themeColor="text1"/>
          <w:sz w:val="28"/>
          <w:szCs w:val="28"/>
        </w:rPr>
        <w:t>Управлении</w:t>
      </w:r>
      <w:r w:rsidRPr="00AE3BFD">
        <w:rPr>
          <w:color w:val="000000" w:themeColor="text1"/>
          <w:sz w:val="28"/>
          <w:szCs w:val="28"/>
        </w:rPr>
        <w:t xml:space="preserve">. </w:t>
      </w:r>
      <w:r w:rsidRPr="00AE3BFD">
        <w:rPr>
          <w:bCs/>
          <w:color w:val="000000" w:themeColor="text1"/>
          <w:sz w:val="28"/>
          <w:szCs w:val="28"/>
        </w:rPr>
        <w:t>В каждом конкретном случае проводилась проверка наличия</w:t>
      </w:r>
      <w:r w:rsidRPr="005B7888">
        <w:rPr>
          <w:bCs/>
          <w:color w:val="000000" w:themeColor="text1"/>
          <w:sz w:val="28"/>
          <w:szCs w:val="28"/>
        </w:rPr>
        <w:t xml:space="preserve">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AB732F" w:rsidRPr="005B7888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 w:themeColor="text1"/>
          <w:sz w:val="28"/>
          <w:szCs w:val="28"/>
        </w:rPr>
      </w:pPr>
      <w:r w:rsidRPr="005B7888">
        <w:rPr>
          <w:color w:val="000000" w:themeColor="text1"/>
          <w:sz w:val="28"/>
          <w:szCs w:val="28"/>
        </w:rPr>
        <w:t xml:space="preserve">Результаты рассмотрения уведомлений письмами </w:t>
      </w:r>
      <w:r w:rsidR="00662FDE">
        <w:rPr>
          <w:color w:val="000000" w:themeColor="text1"/>
          <w:sz w:val="28"/>
          <w:szCs w:val="28"/>
        </w:rPr>
        <w:t>Управления</w:t>
      </w:r>
      <w:r w:rsidRPr="005B7888">
        <w:rPr>
          <w:color w:val="000000" w:themeColor="text1"/>
          <w:sz w:val="28"/>
          <w:szCs w:val="28"/>
        </w:rPr>
        <w:t xml:space="preserve"> доведены до работодателей.</w:t>
      </w:r>
    </w:p>
    <w:p w:rsidR="00AD6C81" w:rsidRDefault="00136893" w:rsidP="00AD6C8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Установлено </w:t>
      </w:r>
      <w:r w:rsidR="00662FDE">
        <w:rPr>
          <w:bCs/>
          <w:color w:val="000000" w:themeColor="text1"/>
          <w:sz w:val="28"/>
          <w:szCs w:val="28"/>
        </w:rPr>
        <w:t>3</w:t>
      </w:r>
      <w:r w:rsidR="009154E6" w:rsidRPr="005B7888">
        <w:rPr>
          <w:bCs/>
          <w:color w:val="000000" w:themeColor="text1"/>
          <w:sz w:val="28"/>
          <w:szCs w:val="28"/>
        </w:rPr>
        <w:t xml:space="preserve"> случа</w:t>
      </w:r>
      <w:r w:rsidR="00662FDE">
        <w:rPr>
          <w:bCs/>
          <w:color w:val="000000" w:themeColor="text1"/>
          <w:sz w:val="28"/>
          <w:szCs w:val="28"/>
        </w:rPr>
        <w:t>я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>нарушения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 xml:space="preserve">коммерческими организациями 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>требовани</w:t>
      </w:r>
      <w:r w:rsidR="00152BD2">
        <w:rPr>
          <w:rFonts w:eastAsiaTheme="minorHAnsi"/>
          <w:color w:val="000000"/>
          <w:sz w:val="28"/>
          <w:szCs w:val="28"/>
          <w:lang w:eastAsia="en-US"/>
        </w:rPr>
        <w:t>й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 xml:space="preserve"> Правил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№ 29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 xml:space="preserve">. Информация о выявленных нарушениях направлена в </w:t>
      </w:r>
      <w:r w:rsidR="004B5ECB">
        <w:rPr>
          <w:rFonts w:eastAsiaTheme="minorHAnsi"/>
          <w:color w:val="000000"/>
          <w:sz w:val="28"/>
          <w:szCs w:val="28"/>
          <w:lang w:eastAsia="en-US"/>
        </w:rPr>
        <w:t xml:space="preserve">органы 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>прокуратур</w:t>
      </w:r>
      <w:r w:rsidR="004B5ECB">
        <w:rPr>
          <w:rFonts w:eastAsiaTheme="minorHAnsi"/>
          <w:color w:val="000000"/>
          <w:sz w:val="28"/>
          <w:szCs w:val="28"/>
          <w:lang w:eastAsia="en-US"/>
        </w:rPr>
        <w:t>ы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 xml:space="preserve"> для принятия мер реагирования.</w:t>
      </w:r>
    </w:p>
    <w:p w:rsidR="008D4C54" w:rsidRDefault="00526568" w:rsidP="00AB732F">
      <w:pPr>
        <w:spacing w:line="276" w:lineRule="auto"/>
        <w:ind w:firstLine="709"/>
        <w:jc w:val="both"/>
        <w:rPr>
          <w:sz w:val="28"/>
          <w:szCs w:val="28"/>
        </w:rPr>
      </w:pPr>
      <w:r w:rsidRPr="00526568">
        <w:rPr>
          <w:sz w:val="28"/>
          <w:szCs w:val="28"/>
        </w:rPr>
        <w:t xml:space="preserve">В </w:t>
      </w:r>
      <w:r w:rsidR="00662FDE">
        <w:rPr>
          <w:sz w:val="28"/>
          <w:szCs w:val="28"/>
        </w:rPr>
        <w:t>Управление</w:t>
      </w:r>
      <w:r w:rsidRPr="00526568">
        <w:rPr>
          <w:sz w:val="28"/>
          <w:szCs w:val="28"/>
        </w:rPr>
        <w:t xml:space="preserve"> поступило </w:t>
      </w:r>
      <w:r w:rsidR="00662FDE">
        <w:rPr>
          <w:sz w:val="28"/>
          <w:szCs w:val="28"/>
        </w:rPr>
        <w:t>2</w:t>
      </w:r>
      <w:r w:rsidRPr="00526568">
        <w:rPr>
          <w:sz w:val="28"/>
          <w:szCs w:val="28"/>
        </w:rPr>
        <w:t xml:space="preserve"> о</w:t>
      </w:r>
      <w:r w:rsidR="00AB732F" w:rsidRPr="00526568">
        <w:rPr>
          <w:sz w:val="28"/>
          <w:szCs w:val="28"/>
        </w:rPr>
        <w:t xml:space="preserve">бращения от </w:t>
      </w:r>
      <w:r w:rsidR="00C608CE">
        <w:rPr>
          <w:sz w:val="28"/>
          <w:szCs w:val="28"/>
        </w:rPr>
        <w:t>бывших государственных служащих</w:t>
      </w:r>
      <w:r w:rsidR="00AB732F" w:rsidRPr="00526568">
        <w:rPr>
          <w:sz w:val="28"/>
          <w:szCs w:val="28"/>
        </w:rPr>
        <w:t xml:space="preserve"> о даче согласия на замещение должности в коммерческой или некоммерческой организации</w:t>
      </w:r>
      <w:r w:rsidR="008D4C54">
        <w:rPr>
          <w:sz w:val="28"/>
          <w:szCs w:val="28"/>
        </w:rPr>
        <w:t xml:space="preserve"> </w:t>
      </w:r>
      <w:r w:rsidR="00AB732F" w:rsidRPr="00526568">
        <w:rPr>
          <w:sz w:val="28"/>
          <w:szCs w:val="28"/>
        </w:rPr>
        <w:t>либо на выполнение работы на условиях гражданско-правового договора в коммерческой</w:t>
      </w:r>
      <w:r w:rsidR="008D4C54">
        <w:rPr>
          <w:sz w:val="28"/>
          <w:szCs w:val="28"/>
        </w:rPr>
        <w:t xml:space="preserve"> или некоммерческой организации.</w:t>
      </w:r>
      <w:r w:rsidR="00AB732F" w:rsidRPr="00526568">
        <w:rPr>
          <w:sz w:val="28"/>
          <w:szCs w:val="28"/>
        </w:rPr>
        <w:t xml:space="preserve"> </w:t>
      </w:r>
    </w:p>
    <w:p w:rsidR="00AB732F" w:rsidRPr="00532420" w:rsidRDefault="00AB732F" w:rsidP="00AB732F">
      <w:pPr>
        <w:spacing w:line="276" w:lineRule="auto"/>
        <w:ind w:firstLine="709"/>
        <w:jc w:val="both"/>
        <w:rPr>
          <w:color w:val="002060"/>
          <w:sz w:val="28"/>
          <w:szCs w:val="28"/>
        </w:rPr>
      </w:pPr>
      <w:r w:rsidRPr="00DE0D18">
        <w:rPr>
          <w:color w:val="000000" w:themeColor="text1"/>
          <w:sz w:val="28"/>
          <w:szCs w:val="28"/>
        </w:rPr>
        <w:t xml:space="preserve">В целях минимизации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</w:t>
      </w:r>
      <w:r w:rsidRPr="00DE0D18">
        <w:rPr>
          <w:color w:val="000000" w:themeColor="text1"/>
          <w:sz w:val="28"/>
          <w:szCs w:val="28"/>
        </w:rPr>
        <w:lastRenderedPageBreak/>
        <w:t xml:space="preserve">неправомерного использования служебной информации в интересах организации после увольнения с государственной службы из налоговых органов в Генеральную прокуратуру Российской Федерации направлены сведения о </w:t>
      </w:r>
      <w:r w:rsidR="00AC37C5" w:rsidRPr="00DE0D18">
        <w:rPr>
          <w:color w:val="000000" w:themeColor="text1"/>
          <w:sz w:val="28"/>
          <w:szCs w:val="28"/>
        </w:rPr>
        <w:t xml:space="preserve">государственных служащих </w:t>
      </w:r>
      <w:r w:rsidRPr="00DE0D18">
        <w:rPr>
          <w:color w:val="000000" w:themeColor="text1"/>
          <w:sz w:val="28"/>
          <w:szCs w:val="28"/>
        </w:rPr>
        <w:t>налоговых органов</w:t>
      </w:r>
      <w:r w:rsidR="00E12810">
        <w:rPr>
          <w:color w:val="000000" w:themeColor="text1"/>
          <w:sz w:val="28"/>
          <w:szCs w:val="28"/>
        </w:rPr>
        <w:t>,</w:t>
      </w:r>
      <w:r w:rsidR="00152BD2">
        <w:rPr>
          <w:color w:val="000000" w:themeColor="text1"/>
          <w:sz w:val="28"/>
          <w:szCs w:val="28"/>
        </w:rPr>
        <w:t xml:space="preserve"> </w:t>
      </w:r>
      <w:r w:rsidR="00152BD2" w:rsidRPr="00DE0D18">
        <w:rPr>
          <w:color w:val="000000" w:themeColor="text1"/>
          <w:sz w:val="28"/>
          <w:szCs w:val="28"/>
        </w:rPr>
        <w:t>уволенных</w:t>
      </w:r>
      <w:r w:rsidR="00152BD2">
        <w:rPr>
          <w:color w:val="000000" w:themeColor="text1"/>
          <w:sz w:val="28"/>
          <w:szCs w:val="28"/>
        </w:rPr>
        <w:t xml:space="preserve"> во втором полугодии 2024 года и первом полугодии 2025</w:t>
      </w:r>
      <w:r w:rsidR="00E12810">
        <w:rPr>
          <w:color w:val="000000" w:themeColor="text1"/>
          <w:sz w:val="28"/>
          <w:szCs w:val="28"/>
        </w:rPr>
        <w:t xml:space="preserve"> года</w:t>
      </w:r>
      <w:r w:rsidRPr="00DE0D18">
        <w:rPr>
          <w:color w:val="000000" w:themeColor="text1"/>
          <w:sz w:val="28"/>
          <w:szCs w:val="28"/>
        </w:rPr>
        <w:t>, в отношении которых уведомления о трудоустройстве не поступали</w:t>
      </w:r>
      <w:r w:rsidR="00E12810">
        <w:rPr>
          <w:color w:val="000000" w:themeColor="text1"/>
          <w:sz w:val="28"/>
          <w:szCs w:val="28"/>
        </w:rPr>
        <w:t>.</w:t>
      </w:r>
      <w:r w:rsidRPr="00DE0D18">
        <w:rPr>
          <w:color w:val="000000" w:themeColor="text1"/>
          <w:sz w:val="28"/>
          <w:szCs w:val="28"/>
        </w:rPr>
        <w:t xml:space="preserve"> </w:t>
      </w:r>
      <w:r w:rsidR="00E12810">
        <w:rPr>
          <w:color w:val="000000" w:themeColor="text1"/>
          <w:sz w:val="28"/>
          <w:szCs w:val="28"/>
        </w:rPr>
        <w:t>Также</w:t>
      </w:r>
      <w:r w:rsidRPr="00DE0D18">
        <w:rPr>
          <w:color w:val="000000" w:themeColor="text1"/>
          <w:sz w:val="28"/>
          <w:szCs w:val="28"/>
        </w:rPr>
        <w:t xml:space="preserve"> </w:t>
      </w:r>
      <w:r w:rsidR="00E12810">
        <w:rPr>
          <w:color w:val="000000" w:themeColor="text1"/>
          <w:sz w:val="28"/>
          <w:szCs w:val="28"/>
        </w:rPr>
        <w:t xml:space="preserve">направлена информация о бывших государственных служащих, в отношении которых сведения о трудоустройстве </w:t>
      </w:r>
      <w:r w:rsidRPr="00DE0D18">
        <w:rPr>
          <w:color w:val="000000" w:themeColor="text1"/>
          <w:sz w:val="28"/>
          <w:szCs w:val="28"/>
        </w:rPr>
        <w:t xml:space="preserve">представлены </w:t>
      </w:r>
      <w:r w:rsidR="00E12810">
        <w:rPr>
          <w:color w:val="000000" w:themeColor="text1"/>
          <w:sz w:val="28"/>
          <w:szCs w:val="28"/>
        </w:rPr>
        <w:t xml:space="preserve">работодателями </w:t>
      </w:r>
      <w:r w:rsidRPr="00DE0D18">
        <w:rPr>
          <w:color w:val="000000" w:themeColor="text1"/>
          <w:sz w:val="28"/>
          <w:szCs w:val="28"/>
        </w:rPr>
        <w:t>с нарушением сроков или форм</w:t>
      </w:r>
      <w:r w:rsidR="00E12810">
        <w:rPr>
          <w:color w:val="000000" w:themeColor="text1"/>
          <w:sz w:val="28"/>
          <w:szCs w:val="28"/>
        </w:rPr>
        <w:t>ы уведомления</w:t>
      </w:r>
      <w:r w:rsidRPr="00DE0D18">
        <w:rPr>
          <w:color w:val="000000" w:themeColor="text1"/>
          <w:sz w:val="28"/>
          <w:szCs w:val="28"/>
        </w:rPr>
        <w:t>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</w:t>
      </w:r>
      <w:r w:rsidR="00E12810">
        <w:rPr>
          <w:color w:val="000000" w:themeColor="text1"/>
          <w:sz w:val="28"/>
          <w:szCs w:val="28"/>
        </w:rPr>
        <w:t>.</w:t>
      </w:r>
    </w:p>
    <w:p w:rsidR="00AB732F" w:rsidRPr="00FE7231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D5ECC">
        <w:rPr>
          <w:sz w:val="28"/>
          <w:szCs w:val="28"/>
        </w:rPr>
        <w:t>Кроме того, Проведены профилактические беседы со</w:t>
      </w:r>
      <w:r w:rsidR="00662FDE">
        <w:rPr>
          <w:sz w:val="28"/>
          <w:szCs w:val="28"/>
        </w:rPr>
        <w:t xml:space="preserve"> всеми</w:t>
      </w:r>
      <w:r w:rsidRPr="000D5ECC">
        <w:rPr>
          <w:sz w:val="28"/>
          <w:szCs w:val="28"/>
        </w:rPr>
        <w:t xml:space="preserve"> гражданскими служащими </w:t>
      </w:r>
      <w:r w:rsidR="00662FDE">
        <w:rPr>
          <w:sz w:val="28"/>
          <w:szCs w:val="28"/>
        </w:rPr>
        <w:t>Управления</w:t>
      </w:r>
      <w:r w:rsidRPr="000D5ECC">
        <w:rPr>
          <w:sz w:val="28"/>
          <w:szCs w:val="28"/>
        </w:rPr>
        <w:t xml:space="preserve">, увольнявшимися в отчетном периоде с государственной </w:t>
      </w:r>
      <w:r w:rsidRPr="00FE7231">
        <w:rPr>
          <w:sz w:val="28"/>
          <w:szCs w:val="28"/>
        </w:rPr>
        <w:t xml:space="preserve">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</w:t>
      </w:r>
      <w:proofErr w:type="spellStart"/>
      <w:r w:rsidRPr="00FE7231">
        <w:rPr>
          <w:sz w:val="28"/>
          <w:szCs w:val="28"/>
        </w:rPr>
        <w:t>коррупционно</w:t>
      </w:r>
      <w:proofErr w:type="spellEnd"/>
      <w:r w:rsidRPr="00FE7231">
        <w:rPr>
          <w:sz w:val="28"/>
          <w:szCs w:val="28"/>
        </w:rPr>
        <w:t>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8D4C54" w:rsidRPr="00AE3BFD" w:rsidRDefault="008D4C54" w:rsidP="008D4C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FD">
        <w:rPr>
          <w:rFonts w:ascii="Times New Roman" w:hAnsi="Times New Roman" w:cs="Times New Roman"/>
          <w:sz w:val="28"/>
          <w:szCs w:val="28"/>
        </w:rPr>
        <w:t>Работа по реализации положений статьи 9 «</w:t>
      </w:r>
      <w:bookmarkStart w:id="1" w:name="P223"/>
      <w:bookmarkEnd w:id="1"/>
      <w:r w:rsidRPr="00AE3BFD">
        <w:rPr>
          <w:rFonts w:ascii="Times New Roman" w:hAnsi="Times New Roman" w:cs="Times New Roman"/>
          <w:sz w:val="28"/>
          <w:szCs w:val="28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</w:t>
      </w:r>
      <w:r w:rsidR="00662FDE" w:rsidRPr="00AE3BFD">
        <w:rPr>
          <w:rFonts w:ascii="Times New Roman" w:hAnsi="Times New Roman" w:cs="Times New Roman"/>
          <w:sz w:val="28"/>
          <w:szCs w:val="28"/>
        </w:rPr>
        <w:t>водействии коррупции</w:t>
      </w:r>
      <w:r w:rsidR="00462275" w:rsidRPr="00AE3BFD">
        <w:rPr>
          <w:rFonts w:ascii="Times New Roman" w:hAnsi="Times New Roman" w:cs="Times New Roman"/>
          <w:sz w:val="28"/>
          <w:szCs w:val="28"/>
        </w:rPr>
        <w:t>».</w:t>
      </w:r>
    </w:p>
    <w:p w:rsidR="008D4C54" w:rsidRPr="00AE3BFD" w:rsidRDefault="008D4C54" w:rsidP="008D4C5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E3BFD">
        <w:rPr>
          <w:sz w:val="28"/>
          <w:szCs w:val="28"/>
        </w:rPr>
        <w:t xml:space="preserve">В </w:t>
      </w:r>
      <w:r w:rsidR="00662FDE" w:rsidRPr="00AE3BFD">
        <w:rPr>
          <w:sz w:val="28"/>
          <w:szCs w:val="28"/>
        </w:rPr>
        <w:t>Управление</w:t>
      </w:r>
      <w:r w:rsidRPr="00AE3BFD">
        <w:rPr>
          <w:sz w:val="28"/>
          <w:szCs w:val="28"/>
        </w:rPr>
        <w:t xml:space="preserve">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980098" w:rsidRPr="00AE3BFD" w:rsidRDefault="00980098" w:rsidP="00662FDE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spacing w:val="-6"/>
          <w:kern w:val="1"/>
          <w:sz w:val="28"/>
          <w:szCs w:val="28"/>
          <w:lang w:eastAsia="ar-SA"/>
        </w:rPr>
      </w:pPr>
      <w:r w:rsidRPr="00AE3BFD">
        <w:rPr>
          <w:rFonts w:eastAsiaTheme="minorHAnsi"/>
          <w:bCs/>
          <w:sz w:val="28"/>
          <w:szCs w:val="28"/>
          <w:lang w:eastAsia="en-US"/>
        </w:rPr>
        <w:t>Работа по предотвращению и уре</w:t>
      </w:r>
      <w:r w:rsidR="00462275" w:rsidRPr="00AE3BFD">
        <w:rPr>
          <w:rFonts w:eastAsiaTheme="minorHAnsi"/>
          <w:bCs/>
          <w:sz w:val="28"/>
          <w:szCs w:val="28"/>
          <w:lang w:eastAsia="en-US"/>
        </w:rPr>
        <w:t>гулированию конфликта интересов.</w:t>
      </w:r>
    </w:p>
    <w:p w:rsidR="003D2787" w:rsidRPr="00AE3BFD" w:rsidRDefault="003B6B3B" w:rsidP="00662FD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E3BFD">
        <w:rPr>
          <w:sz w:val="28"/>
          <w:szCs w:val="28"/>
        </w:rPr>
        <w:t xml:space="preserve">В соответствии с приказом ФНС России от 07.07.2023 № ЕД-7-4/453@ </w:t>
      </w:r>
      <w:r w:rsidRPr="00AE3BFD">
        <w:rPr>
          <w:sz w:val="28"/>
          <w:szCs w:val="28"/>
        </w:rPr>
        <w:br/>
        <w:t xml:space="preserve">«Об утверждении Порядка уведомления федеральными государственными гражданскими служащими центрального аппарата и территориальных органов Федеральной налоговой службы о возникновении личной заинтересованности при исполнении должностных обязанностей, которая приводит или может привести </w:t>
      </w:r>
      <w:r w:rsidRPr="00AE3BFD">
        <w:rPr>
          <w:sz w:val="28"/>
          <w:szCs w:val="28"/>
        </w:rPr>
        <w:br/>
        <w:t>к конфликту интересов,</w:t>
      </w:r>
      <w:r w:rsidR="00980098" w:rsidRPr="00AE3BFD">
        <w:rPr>
          <w:sz w:val="28"/>
          <w:szCs w:val="28"/>
        </w:rPr>
        <w:t xml:space="preserve"> </w:t>
      </w:r>
      <w:r w:rsidR="00662FDE" w:rsidRPr="00AE3BFD">
        <w:rPr>
          <w:sz w:val="28"/>
          <w:szCs w:val="28"/>
        </w:rPr>
        <w:t>У</w:t>
      </w:r>
      <w:r w:rsidRPr="00AE3BFD">
        <w:rPr>
          <w:sz w:val="28"/>
          <w:szCs w:val="28"/>
        </w:rPr>
        <w:t>правлением</w:t>
      </w:r>
      <w:r w:rsidR="00662FDE" w:rsidRPr="00AE3BFD">
        <w:rPr>
          <w:sz w:val="28"/>
          <w:szCs w:val="28"/>
        </w:rPr>
        <w:t xml:space="preserve"> в </w:t>
      </w:r>
      <w:r w:rsidR="00980098" w:rsidRPr="00AE3BFD">
        <w:rPr>
          <w:sz w:val="28"/>
          <w:szCs w:val="28"/>
        </w:rPr>
        <w:t xml:space="preserve">отчетном периоде рассмотрено </w:t>
      </w:r>
      <w:r w:rsidR="00662FDE" w:rsidRPr="00AE3BFD">
        <w:rPr>
          <w:sz w:val="28"/>
          <w:szCs w:val="28"/>
        </w:rPr>
        <w:t>16</w:t>
      </w:r>
      <w:r w:rsidR="00980098" w:rsidRPr="00AE3BFD">
        <w:rPr>
          <w:sz w:val="28"/>
          <w:szCs w:val="28"/>
        </w:rPr>
        <w:t xml:space="preserve"> уведомлени</w:t>
      </w:r>
      <w:r w:rsidR="00662FDE" w:rsidRPr="00AE3BFD">
        <w:rPr>
          <w:sz w:val="28"/>
          <w:szCs w:val="28"/>
        </w:rPr>
        <w:t>й</w:t>
      </w:r>
      <w:r w:rsidR="00980098" w:rsidRPr="00AE3BFD">
        <w:rPr>
          <w:sz w:val="28"/>
          <w:szCs w:val="28"/>
        </w:rPr>
        <w:t xml:space="preserve"> государственных гражданских служащих о возникновении личной заинтересованности при исполнении должностных (служебных) обязанностей, которая приводит или может</w:t>
      </w:r>
      <w:r w:rsidRPr="00AE3BFD">
        <w:rPr>
          <w:sz w:val="28"/>
          <w:szCs w:val="28"/>
        </w:rPr>
        <w:t xml:space="preserve"> привести к конфликту интересов.</w:t>
      </w:r>
    </w:p>
    <w:p w:rsidR="008D3ECB" w:rsidRPr="00AE3BFD" w:rsidRDefault="008D3ECB" w:rsidP="008D3ECB">
      <w:pPr>
        <w:spacing w:line="276" w:lineRule="auto"/>
        <w:ind w:firstLine="709"/>
        <w:jc w:val="both"/>
        <w:rPr>
          <w:sz w:val="28"/>
          <w:szCs w:val="28"/>
        </w:rPr>
      </w:pPr>
      <w:r w:rsidRPr="00AE3BFD">
        <w:rPr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AE3BFD">
        <w:rPr>
          <w:rFonts w:eastAsiaTheme="minorHAnsi"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="00462275" w:rsidRPr="00AE3BFD">
        <w:rPr>
          <w:rFonts w:eastAsiaTheme="minorHAnsi"/>
          <w:bCs/>
          <w:sz w:val="28"/>
          <w:szCs w:val="28"/>
          <w:lang w:eastAsia="en-US"/>
        </w:rPr>
        <w:t>.</w:t>
      </w:r>
    </w:p>
    <w:p w:rsidR="008D3ECB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 xml:space="preserve">В </w:t>
      </w:r>
      <w:r w:rsidR="009713C8">
        <w:rPr>
          <w:sz w:val="28"/>
          <w:szCs w:val="28"/>
        </w:rPr>
        <w:t>Управлении</w:t>
      </w:r>
      <w:r w:rsidRPr="00F36FB9">
        <w:rPr>
          <w:sz w:val="28"/>
          <w:szCs w:val="28"/>
        </w:rPr>
        <w:t xml:space="preserve"> организована и проведена декларационная кампания 202</w:t>
      </w:r>
      <w:r w:rsidR="00F36FB9" w:rsidRPr="00F36FB9">
        <w:rPr>
          <w:sz w:val="28"/>
          <w:szCs w:val="28"/>
        </w:rPr>
        <w:t>5</w:t>
      </w:r>
      <w:r w:rsidRPr="00F36FB9">
        <w:rPr>
          <w:sz w:val="28"/>
          <w:szCs w:val="28"/>
        </w:rPr>
        <w:t xml:space="preserve"> года, </w:t>
      </w:r>
      <w:r w:rsidRPr="00F36FB9">
        <w:rPr>
          <w:sz w:val="28"/>
          <w:szCs w:val="28"/>
        </w:rPr>
        <w:lastRenderedPageBreak/>
        <w:t>в рамках которой были осуществлены следующие мероприятия:</w:t>
      </w:r>
    </w:p>
    <w:p w:rsidR="00462275" w:rsidRPr="00F36FB9" w:rsidRDefault="00462275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и анализ сведений </w:t>
      </w:r>
      <w:r w:rsidRPr="00F36FB9">
        <w:rPr>
          <w:sz w:val="28"/>
          <w:szCs w:val="28"/>
        </w:rPr>
        <w:t>о доходах, расходах, об имуществе и обязательствах имущественного характера за отчетный 2024 год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 xml:space="preserve">- </w:t>
      </w:r>
      <w:r w:rsidR="00462275">
        <w:rPr>
          <w:sz w:val="28"/>
          <w:szCs w:val="28"/>
        </w:rPr>
        <w:t>периодическое информирование</w:t>
      </w:r>
      <w:r w:rsidRPr="00F36FB9">
        <w:rPr>
          <w:sz w:val="28"/>
          <w:szCs w:val="28"/>
        </w:rPr>
        <w:t xml:space="preserve"> гражданских служащих о необходимости представить сведения о доходах и расходах в установленный срок;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 xml:space="preserve">- </w:t>
      </w:r>
      <w:r w:rsidR="00462275">
        <w:rPr>
          <w:sz w:val="28"/>
          <w:szCs w:val="28"/>
        </w:rPr>
        <w:t>консультирование</w:t>
      </w:r>
      <w:r w:rsidRPr="00F36FB9">
        <w:rPr>
          <w:sz w:val="28"/>
          <w:szCs w:val="28"/>
        </w:rPr>
        <w:t xml:space="preserve">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F36FB9" w:rsidRPr="00F36FB9">
        <w:rPr>
          <w:sz w:val="28"/>
          <w:szCs w:val="28"/>
        </w:rPr>
        <w:t>4</w:t>
      </w:r>
      <w:r w:rsidRPr="00F36FB9">
        <w:rPr>
          <w:sz w:val="28"/>
          <w:szCs w:val="28"/>
        </w:rPr>
        <w:t xml:space="preserve"> год; 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>- доведен</w:t>
      </w:r>
      <w:r w:rsidR="00462275">
        <w:rPr>
          <w:sz w:val="28"/>
          <w:szCs w:val="28"/>
        </w:rPr>
        <w:t>ие до сведения Методических</w:t>
      </w:r>
      <w:r w:rsidRPr="00F36FB9">
        <w:rPr>
          <w:sz w:val="28"/>
          <w:szCs w:val="28"/>
        </w:rPr>
        <w:t xml:space="preserve"> </w:t>
      </w:r>
      <w:r w:rsidR="00462275">
        <w:rPr>
          <w:sz w:val="28"/>
          <w:szCs w:val="28"/>
        </w:rPr>
        <w:t>рекомендаций</w:t>
      </w:r>
      <w:r w:rsidRPr="00F36FB9">
        <w:rPr>
          <w:sz w:val="28"/>
          <w:szCs w:val="28"/>
        </w:rPr>
        <w:t xml:space="preserve">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F36FB9" w:rsidRPr="00F36FB9">
        <w:rPr>
          <w:sz w:val="28"/>
          <w:szCs w:val="28"/>
        </w:rPr>
        <w:t>5</w:t>
      </w:r>
      <w:r w:rsidRPr="00F36FB9">
        <w:rPr>
          <w:sz w:val="28"/>
          <w:szCs w:val="28"/>
        </w:rPr>
        <w:t xml:space="preserve"> году (за отчетный 202</w:t>
      </w:r>
      <w:r w:rsidR="00F36FB9" w:rsidRPr="00F36FB9">
        <w:rPr>
          <w:sz w:val="28"/>
          <w:szCs w:val="28"/>
        </w:rPr>
        <w:t>4</w:t>
      </w:r>
      <w:r w:rsidRPr="00F36FB9">
        <w:rPr>
          <w:sz w:val="28"/>
          <w:szCs w:val="28"/>
        </w:rPr>
        <w:t xml:space="preserve"> год).</w:t>
      </w:r>
    </w:p>
    <w:p w:rsidR="008D3ECB" w:rsidRPr="00AE3BFD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E5514E" w:rsidRPr="00AE3BFD">
        <w:rPr>
          <w:sz w:val="28"/>
          <w:szCs w:val="28"/>
        </w:rPr>
        <w:t>Управления</w:t>
      </w:r>
      <w:r w:rsidRPr="00AE3BFD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052BF6" w:rsidRPr="00AE3BFD" w:rsidRDefault="008D3ECB" w:rsidP="00E5514E">
      <w:pPr>
        <w:widowControl w:val="0"/>
        <w:spacing w:line="276" w:lineRule="auto"/>
        <w:ind w:firstLine="709"/>
        <w:jc w:val="both"/>
        <w:rPr>
          <w:szCs w:val="28"/>
        </w:rPr>
      </w:pPr>
      <w:r w:rsidRPr="00AE3BFD">
        <w:rPr>
          <w:sz w:val="28"/>
          <w:szCs w:val="28"/>
        </w:rPr>
        <w:t xml:space="preserve">В период декларационной кампании с периодичностью 1 раз в 2 недели осуществлялся мониторинг представления гражданскими служащими </w:t>
      </w:r>
      <w:r w:rsidR="00E5514E" w:rsidRPr="00AE3BFD">
        <w:rPr>
          <w:sz w:val="28"/>
          <w:szCs w:val="28"/>
        </w:rPr>
        <w:t>Управления</w:t>
      </w:r>
      <w:r w:rsidRPr="00AE3BFD">
        <w:rPr>
          <w:sz w:val="28"/>
          <w:szCs w:val="28"/>
        </w:rPr>
        <w:t xml:space="preserve">, сведений о доходах, расходах, об имуществе и обязательствах имущественного </w:t>
      </w:r>
    </w:p>
    <w:p w:rsidR="002B1FA9" w:rsidRPr="00AE3BFD" w:rsidRDefault="002B1FA9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8"/>
        </w:rPr>
      </w:pPr>
    </w:p>
    <w:p w:rsidR="008D3ECB" w:rsidRPr="00AE3BFD" w:rsidRDefault="008D3ECB" w:rsidP="008D3ECB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sz w:val="28"/>
          <w:szCs w:val="28"/>
        </w:rPr>
      </w:pPr>
      <w:r w:rsidRPr="00AE3BFD">
        <w:rPr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AE3BFD">
        <w:rPr>
          <w:bCs/>
          <w:sz w:val="28"/>
          <w:szCs w:val="28"/>
        </w:rPr>
        <w:t xml:space="preserve">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D3ECB" w:rsidRPr="00AE3BFD" w:rsidRDefault="008D3ECB" w:rsidP="003D278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E3BFD">
        <w:rPr>
          <w:sz w:val="28"/>
          <w:szCs w:val="28"/>
        </w:rPr>
        <w:t xml:space="preserve">В </w:t>
      </w:r>
      <w:r w:rsidR="00E5514E" w:rsidRPr="00AE3BFD">
        <w:rPr>
          <w:sz w:val="28"/>
          <w:szCs w:val="28"/>
        </w:rPr>
        <w:t>Управлении</w:t>
      </w:r>
      <w:r w:rsidRPr="00AE3BFD">
        <w:rPr>
          <w:sz w:val="28"/>
          <w:szCs w:val="28"/>
        </w:rPr>
        <w:t xml:space="preserve"> в отчетном периоде уведомления о выполнении иной оплачиваемой работы представлены </w:t>
      </w:r>
      <w:r w:rsidR="00E5514E" w:rsidRPr="00AE3BFD">
        <w:rPr>
          <w:sz w:val="28"/>
          <w:szCs w:val="28"/>
        </w:rPr>
        <w:t>3</w:t>
      </w:r>
      <w:r w:rsidRPr="00AE3BFD">
        <w:rPr>
          <w:sz w:val="28"/>
          <w:szCs w:val="28"/>
        </w:rPr>
        <w:t xml:space="preserve"> гражданскими служащими.</w:t>
      </w:r>
    </w:p>
    <w:p w:rsidR="008D3ECB" w:rsidRPr="00AE3BFD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E3BFD">
        <w:rPr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B415E7" w:rsidRPr="00AE3BFD" w:rsidRDefault="008D3ECB" w:rsidP="00D761D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E3BFD">
        <w:rPr>
          <w:sz w:val="28"/>
          <w:szCs w:val="28"/>
        </w:rPr>
        <w:t xml:space="preserve">В </w:t>
      </w:r>
      <w:r w:rsidR="00E5514E" w:rsidRPr="00AE3BFD">
        <w:rPr>
          <w:sz w:val="28"/>
          <w:szCs w:val="28"/>
        </w:rPr>
        <w:t>Управлении</w:t>
      </w:r>
      <w:r w:rsidRPr="00AE3BFD">
        <w:rPr>
          <w:sz w:val="28"/>
          <w:szCs w:val="28"/>
        </w:rPr>
        <w:t xml:space="preserve"> к ответственности за совершение коррупционных правонарушений привлечены </w:t>
      </w:r>
      <w:r w:rsidR="00D761D7" w:rsidRPr="00AE3BFD">
        <w:rPr>
          <w:sz w:val="28"/>
          <w:szCs w:val="28"/>
        </w:rPr>
        <w:t xml:space="preserve">2 гражданских служащих </w:t>
      </w:r>
      <w:r w:rsidR="00304ECC" w:rsidRPr="00AE3BFD">
        <w:rPr>
          <w:sz w:val="28"/>
          <w:szCs w:val="28"/>
        </w:rPr>
        <w:t>з</w:t>
      </w:r>
      <w:r w:rsidRPr="00AE3BFD">
        <w:rPr>
          <w:sz w:val="28"/>
          <w:szCs w:val="28"/>
        </w:rPr>
        <w:t>а непредставление сведений о доходах, либо представления заведомо недостоверных или неполных сведений</w:t>
      </w:r>
      <w:r w:rsidR="00E5514E" w:rsidRPr="00AE3BFD">
        <w:rPr>
          <w:sz w:val="28"/>
          <w:szCs w:val="28"/>
        </w:rPr>
        <w:t>.</w:t>
      </w:r>
    </w:p>
    <w:p w:rsidR="008606CD" w:rsidRPr="00AE3BFD" w:rsidRDefault="008606CD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AE3BFD">
        <w:rPr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844491" w:rsidRPr="00106FEB" w:rsidRDefault="008606CD" w:rsidP="0084449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AE3BFD">
        <w:rPr>
          <w:bCs/>
          <w:sz w:val="28"/>
          <w:szCs w:val="28"/>
        </w:rPr>
        <w:t xml:space="preserve">В </w:t>
      </w:r>
      <w:r w:rsidR="00E5514E" w:rsidRPr="00AE3BFD">
        <w:rPr>
          <w:bCs/>
          <w:sz w:val="28"/>
          <w:szCs w:val="28"/>
        </w:rPr>
        <w:t>Управлении п</w:t>
      </w:r>
      <w:r w:rsidR="00844491" w:rsidRPr="00AE3BFD">
        <w:rPr>
          <w:bCs/>
          <w:sz w:val="28"/>
          <w:szCs w:val="28"/>
        </w:rPr>
        <w:t xml:space="preserve">роведено </w:t>
      </w:r>
      <w:r w:rsidR="00951C3C" w:rsidRPr="00AE3BFD">
        <w:rPr>
          <w:bCs/>
          <w:sz w:val="28"/>
          <w:szCs w:val="28"/>
        </w:rPr>
        <w:t>5</w:t>
      </w:r>
      <w:r w:rsidR="00844491" w:rsidRPr="00AE3BFD">
        <w:rPr>
          <w:bCs/>
          <w:sz w:val="28"/>
          <w:szCs w:val="28"/>
        </w:rPr>
        <w:t xml:space="preserve"> заседаний Комиссии, на которых рассмотрен</w:t>
      </w:r>
      <w:r w:rsidR="002B5B5E" w:rsidRPr="00AE3BFD">
        <w:rPr>
          <w:bCs/>
          <w:sz w:val="28"/>
          <w:szCs w:val="28"/>
        </w:rPr>
        <w:t>ы</w:t>
      </w:r>
      <w:r w:rsidR="00844491" w:rsidRPr="00AE3BFD">
        <w:rPr>
          <w:bCs/>
          <w:sz w:val="28"/>
          <w:szCs w:val="28"/>
        </w:rPr>
        <w:t xml:space="preserve"> </w:t>
      </w:r>
      <w:r w:rsidR="00951C3C" w:rsidRPr="00AE3BFD">
        <w:rPr>
          <w:bCs/>
          <w:color w:val="000000" w:themeColor="text1"/>
          <w:sz w:val="28"/>
          <w:szCs w:val="28"/>
        </w:rPr>
        <w:t>3</w:t>
      </w:r>
      <w:r w:rsidR="00844491" w:rsidRPr="00AE3BFD">
        <w:rPr>
          <w:bCs/>
          <w:sz w:val="28"/>
          <w:szCs w:val="28"/>
        </w:rPr>
        <w:t xml:space="preserve"> вопрос</w:t>
      </w:r>
      <w:r w:rsidR="00951C3C" w:rsidRPr="00AE3BFD">
        <w:rPr>
          <w:bCs/>
          <w:sz w:val="28"/>
          <w:szCs w:val="28"/>
        </w:rPr>
        <w:t>а</w:t>
      </w:r>
      <w:r w:rsidR="00844491" w:rsidRPr="00AE3BFD">
        <w:rPr>
          <w:bCs/>
          <w:sz w:val="28"/>
          <w:szCs w:val="28"/>
        </w:rPr>
        <w:t xml:space="preserve"> в отношении </w:t>
      </w:r>
      <w:r w:rsidR="00951C3C" w:rsidRPr="00AE3BFD">
        <w:rPr>
          <w:bCs/>
          <w:sz w:val="28"/>
          <w:szCs w:val="28"/>
        </w:rPr>
        <w:t>5</w:t>
      </w:r>
      <w:r w:rsidR="00844491" w:rsidRPr="00AE3BFD">
        <w:rPr>
          <w:bCs/>
          <w:sz w:val="28"/>
          <w:szCs w:val="28"/>
        </w:rPr>
        <w:t xml:space="preserve"> гражданских служащих</w:t>
      </w:r>
      <w:r w:rsidR="00951C3C" w:rsidRPr="00AE3BFD">
        <w:rPr>
          <w:bCs/>
          <w:sz w:val="28"/>
          <w:szCs w:val="28"/>
        </w:rPr>
        <w:t xml:space="preserve"> и бывших государственных гражданских служащих, замещавших должности</w:t>
      </w:r>
      <w:r w:rsidR="00951C3C">
        <w:rPr>
          <w:bCs/>
          <w:sz w:val="28"/>
          <w:szCs w:val="28"/>
        </w:rPr>
        <w:t xml:space="preserve"> в налоговом органе:</w:t>
      </w:r>
    </w:p>
    <w:p w:rsidR="00CE653A" w:rsidRPr="00D27BBF" w:rsidRDefault="00951C3C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E653A" w:rsidRPr="00D27BBF">
        <w:rPr>
          <w:bCs/>
          <w:sz w:val="28"/>
          <w:szCs w:val="28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детей;</w:t>
      </w:r>
    </w:p>
    <w:p w:rsidR="00D27BBF" w:rsidRPr="00D27BBF" w:rsidRDefault="00951C3C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D27BBF" w:rsidRPr="00D27BBF">
        <w:rPr>
          <w:bCs/>
          <w:sz w:val="28"/>
          <w:szCs w:val="28"/>
        </w:rPr>
        <w:t xml:space="preserve"> о даче согласия на замещение должности в коммерческой</w:t>
      </w:r>
      <w:r>
        <w:rPr>
          <w:bCs/>
          <w:sz w:val="28"/>
          <w:szCs w:val="28"/>
        </w:rPr>
        <w:t>/некоммерческой</w:t>
      </w:r>
      <w:r w:rsidR="00D27BBF" w:rsidRPr="00D27BBF">
        <w:rPr>
          <w:bCs/>
          <w:sz w:val="28"/>
          <w:szCs w:val="28"/>
        </w:rPr>
        <w:t xml:space="preserve"> организации;</w:t>
      </w:r>
    </w:p>
    <w:p w:rsidR="00CE653A" w:rsidRPr="00D27BBF" w:rsidRDefault="00CE653A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B5B5E">
        <w:rPr>
          <w:bCs/>
          <w:color w:val="000000" w:themeColor="text1"/>
          <w:sz w:val="28"/>
          <w:szCs w:val="28"/>
        </w:rPr>
        <w:t xml:space="preserve">- </w:t>
      </w:r>
      <w:r w:rsidR="00EC2B2A" w:rsidRPr="002B5B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</w:t>
      </w:r>
      <w:r w:rsidR="00EC2B2A" w:rsidRPr="00D27BBF">
        <w:rPr>
          <w:rFonts w:eastAsiaTheme="minorHAnsi"/>
          <w:sz w:val="28"/>
          <w:szCs w:val="28"/>
          <w:lang w:eastAsia="en-US"/>
        </w:rPr>
        <w:t>№ 273-ФЗ «О противодействии коррупции» и другими федеральными законами в целях принятия решения о возможности продления срока замещения должности гражданской службы в порядке ротации</w:t>
      </w:r>
      <w:r w:rsidRPr="00D27BBF">
        <w:rPr>
          <w:bCs/>
          <w:sz w:val="28"/>
          <w:szCs w:val="28"/>
        </w:rPr>
        <w:t>.</w:t>
      </w:r>
    </w:p>
    <w:p w:rsidR="008606CD" w:rsidRPr="00AE3BFD" w:rsidRDefault="00CE653A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27BBF">
        <w:rPr>
          <w:bCs/>
          <w:sz w:val="28"/>
          <w:szCs w:val="28"/>
        </w:rPr>
        <w:t>Информация о результатах в установленном порядке размещена в разделе «</w:t>
      </w:r>
      <w:r w:rsidRPr="00AE3BFD">
        <w:rPr>
          <w:bCs/>
          <w:sz w:val="28"/>
          <w:szCs w:val="28"/>
        </w:rPr>
        <w:t xml:space="preserve">Противодействие коррупции» официального сайта </w:t>
      </w:r>
      <w:r w:rsidR="00F763E1" w:rsidRPr="00AE3BFD">
        <w:rPr>
          <w:bCs/>
          <w:sz w:val="28"/>
          <w:szCs w:val="28"/>
        </w:rPr>
        <w:t>Управления</w:t>
      </w:r>
      <w:r w:rsidRPr="00AE3BFD">
        <w:rPr>
          <w:bCs/>
          <w:sz w:val="28"/>
          <w:szCs w:val="28"/>
        </w:rPr>
        <w:t>.</w:t>
      </w:r>
    </w:p>
    <w:p w:rsidR="002A684C" w:rsidRPr="00334EAF" w:rsidRDefault="00BE142E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color w:val="000000" w:themeColor="text1"/>
          <w:sz w:val="28"/>
          <w:szCs w:val="28"/>
        </w:rPr>
      </w:pPr>
      <w:r w:rsidRPr="00AE3BFD">
        <w:rPr>
          <w:color w:val="000000" w:themeColor="text1"/>
          <w:sz w:val="28"/>
          <w:szCs w:val="28"/>
        </w:rPr>
        <w:t xml:space="preserve">Разделом </w:t>
      </w:r>
      <w:r w:rsidRPr="00AE3BFD">
        <w:rPr>
          <w:color w:val="000000" w:themeColor="text1"/>
          <w:sz w:val="28"/>
          <w:szCs w:val="28"/>
          <w:lang w:val="en-US"/>
        </w:rPr>
        <w:t>II</w:t>
      </w:r>
      <w:r w:rsidRPr="00AE3BFD">
        <w:rPr>
          <w:color w:val="000000" w:themeColor="text1"/>
          <w:sz w:val="28"/>
          <w:szCs w:val="28"/>
        </w:rPr>
        <w:t xml:space="preserve"> Плана предусмотрена реализация мероприятий, направленных на в</w:t>
      </w:r>
      <w:r w:rsidR="002A684C" w:rsidRPr="00AE3BFD">
        <w:rPr>
          <w:color w:val="000000" w:themeColor="text1"/>
          <w:sz w:val="28"/>
          <w:szCs w:val="28"/>
        </w:rPr>
        <w:t>ыявление и систематизаци</w:t>
      </w:r>
      <w:r w:rsidRPr="00AE3BFD">
        <w:rPr>
          <w:color w:val="000000" w:themeColor="text1"/>
          <w:sz w:val="28"/>
          <w:szCs w:val="28"/>
        </w:rPr>
        <w:t>ю</w:t>
      </w:r>
      <w:r w:rsidR="002A684C" w:rsidRPr="00334EAF">
        <w:rPr>
          <w:color w:val="000000" w:themeColor="text1"/>
          <w:sz w:val="28"/>
          <w:szCs w:val="28"/>
        </w:rPr>
        <w:t xml:space="preserve"> причин и условий проявления коррупции в деятельности </w:t>
      </w:r>
      <w:r w:rsidR="00B200A1">
        <w:rPr>
          <w:color w:val="000000" w:themeColor="text1"/>
          <w:sz w:val="28"/>
          <w:szCs w:val="28"/>
        </w:rPr>
        <w:t>Управления</w:t>
      </w:r>
      <w:r w:rsidR="002A684C" w:rsidRPr="00334EAF">
        <w:rPr>
          <w:color w:val="000000" w:themeColor="text1"/>
          <w:sz w:val="28"/>
          <w:szCs w:val="28"/>
        </w:rPr>
        <w:t xml:space="preserve">, </w:t>
      </w:r>
      <w:r w:rsidRPr="00334EAF">
        <w:rPr>
          <w:color w:val="000000" w:themeColor="text1"/>
          <w:sz w:val="28"/>
          <w:szCs w:val="28"/>
        </w:rPr>
        <w:t xml:space="preserve">а также </w:t>
      </w:r>
      <w:r w:rsidR="002A684C" w:rsidRPr="00334EAF">
        <w:rPr>
          <w:color w:val="000000" w:themeColor="text1"/>
          <w:sz w:val="28"/>
          <w:szCs w:val="28"/>
        </w:rPr>
        <w:t>мониторинг коррупционных рисков и их устранение.</w:t>
      </w:r>
    </w:p>
    <w:p w:rsidR="00B44044" w:rsidRPr="00AE3BFD" w:rsidRDefault="00B44044" w:rsidP="000C44C1">
      <w:pPr>
        <w:spacing w:line="276" w:lineRule="auto"/>
        <w:ind w:firstLine="709"/>
        <w:jc w:val="both"/>
        <w:rPr>
          <w:color w:val="000000" w:themeColor="text1"/>
          <w:spacing w:val="-6"/>
          <w:kern w:val="1"/>
          <w:sz w:val="28"/>
          <w:szCs w:val="28"/>
          <w:lang w:eastAsia="ar-SA"/>
        </w:rPr>
      </w:pPr>
      <w:r w:rsidRPr="00AE3BFD">
        <w:rPr>
          <w:color w:val="000000" w:themeColor="text1"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AE3BFD">
        <w:rPr>
          <w:rFonts w:eastAsiaTheme="minorHAnsi"/>
          <w:bCs/>
          <w:color w:val="000000" w:themeColor="text1"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AE3BFD">
        <w:rPr>
          <w:color w:val="000000" w:themeColor="text1"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B44044" w:rsidRPr="00AE3BFD" w:rsidRDefault="00B44044" w:rsidP="000C44C1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E3BFD">
        <w:rPr>
          <w:color w:val="000000" w:themeColor="text1"/>
          <w:sz w:val="28"/>
          <w:szCs w:val="28"/>
        </w:rPr>
        <w:t>В 202</w:t>
      </w:r>
      <w:r w:rsidR="00334EAF" w:rsidRPr="00AE3BFD">
        <w:rPr>
          <w:color w:val="000000" w:themeColor="text1"/>
          <w:sz w:val="28"/>
          <w:szCs w:val="28"/>
        </w:rPr>
        <w:t>5</w:t>
      </w:r>
      <w:r w:rsidRPr="00AE3BFD">
        <w:rPr>
          <w:color w:val="000000" w:themeColor="text1"/>
          <w:sz w:val="28"/>
          <w:szCs w:val="28"/>
        </w:rPr>
        <w:t xml:space="preserve"> году в соответствии с пунктом 1 статьи 10 Федерального закона </w:t>
      </w:r>
      <w:r w:rsidRPr="00AE3BFD">
        <w:rPr>
          <w:color w:val="000000" w:themeColor="text1"/>
          <w:sz w:val="28"/>
          <w:szCs w:val="28"/>
        </w:rPr>
        <w:br/>
        <w:t>от 03.12.2012 № 230-ФЗ «О контроле за соответствием расходов лиц, замещающих государственные</w:t>
      </w:r>
      <w:r w:rsidRPr="00334EAF">
        <w:rPr>
          <w:color w:val="000000" w:themeColor="text1"/>
          <w:sz w:val="28"/>
          <w:szCs w:val="28"/>
        </w:rPr>
        <w:t xml:space="preserve"> должности, и иных лиц их доходам» отделом профилактики коррупционных и иных правонарушений</w:t>
      </w:r>
      <w:r w:rsidR="00F912D0">
        <w:rPr>
          <w:color w:val="000000" w:themeColor="text1"/>
          <w:sz w:val="28"/>
          <w:szCs w:val="28"/>
        </w:rPr>
        <w:t xml:space="preserve"> и безопасности</w:t>
      </w:r>
      <w:r w:rsidRPr="00334EAF">
        <w:rPr>
          <w:color w:val="000000" w:themeColor="text1"/>
          <w:sz w:val="28"/>
          <w:szCs w:val="28"/>
        </w:rPr>
        <w:t xml:space="preserve">, а также структурными подразделениями территориальных налоговых органов, в функции которых входят вопросы профилактики коррупционных правонарушений,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</w:t>
      </w:r>
      <w:r w:rsidRPr="00AE3BFD">
        <w:rPr>
          <w:color w:val="000000" w:themeColor="text1"/>
          <w:sz w:val="28"/>
          <w:szCs w:val="28"/>
        </w:rPr>
        <w:t>кандидатами на замещение вакантных должностей гражданской службы.</w:t>
      </w:r>
    </w:p>
    <w:p w:rsidR="00E25AE3" w:rsidRPr="00AE3BFD" w:rsidRDefault="00F24AB2" w:rsidP="003621AE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E3BFD">
        <w:rPr>
          <w:sz w:val="28"/>
          <w:szCs w:val="28"/>
        </w:rPr>
        <w:t xml:space="preserve">В целях обеспечения открытости мер по противодействию коррупции, принимаемых </w:t>
      </w:r>
      <w:r w:rsidR="003621AE" w:rsidRPr="00AE3BFD">
        <w:rPr>
          <w:sz w:val="28"/>
          <w:szCs w:val="28"/>
        </w:rPr>
        <w:t>Управлением</w:t>
      </w:r>
      <w:r w:rsidRPr="00AE3BFD">
        <w:rPr>
          <w:sz w:val="28"/>
          <w:szCs w:val="28"/>
        </w:rPr>
        <w:t xml:space="preserve">, на официальном сайте </w:t>
      </w:r>
      <w:r w:rsidR="003621AE" w:rsidRPr="00AE3BFD">
        <w:rPr>
          <w:sz w:val="28"/>
          <w:szCs w:val="28"/>
        </w:rPr>
        <w:t>Управления</w:t>
      </w:r>
      <w:r w:rsidRPr="00AE3BFD">
        <w:rPr>
          <w:sz w:val="28"/>
          <w:szCs w:val="28"/>
        </w:rPr>
        <w:t xml:space="preserve"> на постоянной основе осуществляется наполнение </w:t>
      </w:r>
      <w:r w:rsidRPr="00AE3BFD">
        <w:rPr>
          <w:rFonts w:eastAsiaTheme="minorHAnsi"/>
          <w:sz w:val="28"/>
          <w:szCs w:val="28"/>
          <w:lang w:eastAsia="en-US"/>
        </w:rPr>
        <w:t xml:space="preserve">раздела «Противодействие коррупции», посвященного вопросам противодействия коррупции. </w:t>
      </w:r>
    </w:p>
    <w:p w:rsidR="008B0851" w:rsidRPr="00AE3BFD" w:rsidRDefault="0056113F" w:rsidP="000C44C1">
      <w:pPr>
        <w:spacing w:line="276" w:lineRule="auto"/>
        <w:ind w:firstLine="708"/>
        <w:jc w:val="both"/>
        <w:rPr>
          <w:color w:val="002060"/>
          <w:sz w:val="28"/>
          <w:szCs w:val="28"/>
        </w:rPr>
      </w:pPr>
      <w:r w:rsidRPr="00AE3BFD">
        <w:rPr>
          <w:color w:val="000000" w:themeColor="text1"/>
          <w:sz w:val="28"/>
          <w:szCs w:val="28"/>
        </w:rPr>
        <w:t xml:space="preserve">На регулярной основе проводится мониторинг реализации антикоррупционных мер в территориальных органах </w:t>
      </w:r>
      <w:r w:rsidR="003621AE" w:rsidRPr="00AE3BFD">
        <w:rPr>
          <w:color w:val="000000" w:themeColor="text1"/>
          <w:sz w:val="28"/>
          <w:szCs w:val="28"/>
        </w:rPr>
        <w:t>Управления</w:t>
      </w:r>
      <w:r w:rsidR="00F912D0" w:rsidRPr="00AE3BFD">
        <w:rPr>
          <w:color w:val="000000" w:themeColor="text1"/>
          <w:sz w:val="28"/>
          <w:szCs w:val="28"/>
        </w:rPr>
        <w:t>.</w:t>
      </w:r>
    </w:p>
    <w:p w:rsidR="00E25AE3" w:rsidRPr="00F80117" w:rsidRDefault="00E25AE3" w:rsidP="000C44C1">
      <w:pPr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AE3BFD">
        <w:rPr>
          <w:rFonts w:eastAsiaTheme="minorHAnsi"/>
          <w:sz w:val="28"/>
          <w:szCs w:val="28"/>
        </w:rPr>
        <w:t>Проведен мониторинг эффективности деятельности подразделений территориальных налоговых органов по профилактике коррупционных и иных правонарушений, а также проведена оценка эффективности деятельности отдела профилактики корру</w:t>
      </w:r>
      <w:r w:rsidR="003621AE" w:rsidRPr="00AE3BFD">
        <w:rPr>
          <w:rFonts w:eastAsiaTheme="minorHAnsi"/>
          <w:sz w:val="28"/>
          <w:szCs w:val="28"/>
        </w:rPr>
        <w:t>пционных и иных правонарушений Управления</w:t>
      </w:r>
      <w:r w:rsidR="00F912D0">
        <w:rPr>
          <w:rFonts w:eastAsiaTheme="minorHAnsi"/>
          <w:sz w:val="28"/>
          <w:szCs w:val="28"/>
        </w:rPr>
        <w:t>.</w:t>
      </w:r>
    </w:p>
    <w:p w:rsidR="002D3F23" w:rsidRPr="00AE3BFD" w:rsidRDefault="00D00AEC" w:rsidP="00A106ED">
      <w:pPr>
        <w:spacing w:line="276" w:lineRule="auto"/>
        <w:ind w:firstLine="709"/>
        <w:jc w:val="both"/>
        <w:rPr>
          <w:sz w:val="28"/>
          <w:szCs w:val="28"/>
        </w:rPr>
      </w:pPr>
      <w:r w:rsidRPr="00AE3BFD">
        <w:rPr>
          <w:sz w:val="28"/>
          <w:szCs w:val="28"/>
        </w:rPr>
        <w:t>Разделом</w:t>
      </w:r>
      <w:r w:rsidR="004E6D04" w:rsidRPr="00AE3BFD">
        <w:rPr>
          <w:sz w:val="28"/>
          <w:szCs w:val="28"/>
        </w:rPr>
        <w:t> </w:t>
      </w:r>
      <w:r w:rsidR="00007828" w:rsidRPr="00AE3BFD">
        <w:rPr>
          <w:sz w:val="28"/>
          <w:szCs w:val="28"/>
          <w:lang w:val="en-US"/>
        </w:rPr>
        <w:t>I</w:t>
      </w:r>
      <w:r w:rsidRPr="00AE3BFD">
        <w:rPr>
          <w:sz w:val="28"/>
          <w:szCs w:val="28"/>
          <w:lang w:val="en-US"/>
        </w:rPr>
        <w:t>V</w:t>
      </w:r>
      <w:r w:rsidRPr="00AE3BFD">
        <w:rPr>
          <w:sz w:val="28"/>
          <w:szCs w:val="28"/>
        </w:rPr>
        <w:t xml:space="preserve"> Плана предусмотрена реализация мероприятий, направленных на о</w:t>
      </w:r>
      <w:r w:rsidR="002A684C" w:rsidRPr="00AE3BFD">
        <w:rPr>
          <w:sz w:val="28"/>
          <w:szCs w:val="28"/>
        </w:rPr>
        <w:t>рганизаци</w:t>
      </w:r>
      <w:r w:rsidRPr="00AE3BFD">
        <w:rPr>
          <w:sz w:val="28"/>
          <w:szCs w:val="28"/>
        </w:rPr>
        <w:t>ю</w:t>
      </w:r>
      <w:r w:rsidR="002A684C" w:rsidRPr="00AE3BFD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AE3BFD">
        <w:rPr>
          <w:sz w:val="28"/>
          <w:szCs w:val="28"/>
        </w:rPr>
        <w:t>.</w:t>
      </w:r>
      <w:r w:rsidR="00084F24" w:rsidRPr="00AE3BFD">
        <w:rPr>
          <w:sz w:val="28"/>
          <w:szCs w:val="28"/>
        </w:rPr>
        <w:t xml:space="preserve"> </w:t>
      </w:r>
    </w:p>
    <w:p w:rsidR="00D00AEC" w:rsidRPr="00A106ED" w:rsidRDefault="004433C2" w:rsidP="00A106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BFD">
        <w:rPr>
          <w:rFonts w:eastAsiaTheme="minorHAnsi"/>
          <w:sz w:val="28"/>
          <w:szCs w:val="28"/>
          <w:lang w:eastAsia="en-US"/>
        </w:rPr>
        <w:lastRenderedPageBreak/>
        <w:t>В целях повышени</w:t>
      </w:r>
      <w:r w:rsidR="00F324DC" w:rsidRPr="00AE3BFD">
        <w:rPr>
          <w:rFonts w:eastAsiaTheme="minorHAnsi"/>
          <w:sz w:val="28"/>
          <w:szCs w:val="28"/>
          <w:lang w:eastAsia="en-US"/>
        </w:rPr>
        <w:t>я</w:t>
      </w:r>
      <w:r w:rsidRPr="00AE3BFD">
        <w:rPr>
          <w:rFonts w:eastAsiaTheme="minorHAnsi"/>
          <w:sz w:val="28"/>
          <w:szCs w:val="28"/>
          <w:lang w:eastAsia="en-US"/>
        </w:rPr>
        <w:t xml:space="preserve"> качества работы подразделений и должностных лиц</w:t>
      </w:r>
      <w:r w:rsidR="00730FE3" w:rsidRPr="00AE3BFD">
        <w:rPr>
          <w:rFonts w:eastAsiaTheme="minorHAnsi"/>
          <w:sz w:val="28"/>
          <w:szCs w:val="28"/>
          <w:lang w:eastAsia="en-US"/>
        </w:rPr>
        <w:t xml:space="preserve"> территориальных </w:t>
      </w:r>
      <w:r w:rsidR="00BA0A95" w:rsidRPr="00AE3BFD">
        <w:rPr>
          <w:rFonts w:eastAsiaTheme="minorHAnsi"/>
          <w:sz w:val="28"/>
          <w:szCs w:val="28"/>
          <w:lang w:eastAsia="en-US"/>
        </w:rPr>
        <w:t xml:space="preserve">налоговых </w:t>
      </w:r>
      <w:r w:rsidR="00730FE3" w:rsidRPr="00AE3BFD">
        <w:rPr>
          <w:rFonts w:eastAsiaTheme="minorHAnsi"/>
          <w:sz w:val="28"/>
          <w:szCs w:val="28"/>
          <w:lang w:eastAsia="en-US"/>
        </w:rPr>
        <w:t>органов</w:t>
      </w:r>
      <w:r w:rsidR="00730FE3">
        <w:rPr>
          <w:rFonts w:eastAsiaTheme="minorHAnsi"/>
          <w:sz w:val="28"/>
          <w:szCs w:val="28"/>
          <w:lang w:eastAsia="en-US"/>
        </w:rPr>
        <w:t>,</w:t>
      </w:r>
      <w:r w:rsidRPr="00A106ED">
        <w:rPr>
          <w:rFonts w:eastAsiaTheme="minorHAnsi"/>
          <w:sz w:val="28"/>
          <w:szCs w:val="28"/>
          <w:lang w:eastAsia="en-US"/>
        </w:rPr>
        <w:t xml:space="preserve"> ответственных за профилактику коррупционных и иных правонарушений и безопасность</w:t>
      </w:r>
      <w:r w:rsidR="007824E6">
        <w:rPr>
          <w:rFonts w:eastAsiaTheme="minorHAnsi"/>
          <w:sz w:val="28"/>
          <w:szCs w:val="28"/>
          <w:lang w:eastAsia="en-US"/>
        </w:rPr>
        <w:t>,</w:t>
      </w:r>
      <w:r w:rsidRPr="00A106ED">
        <w:rPr>
          <w:rFonts w:eastAsiaTheme="minorHAnsi"/>
          <w:sz w:val="28"/>
          <w:szCs w:val="28"/>
          <w:lang w:eastAsia="en-US"/>
        </w:rPr>
        <w:t xml:space="preserve"> </w:t>
      </w:r>
      <w:r w:rsidR="00007828">
        <w:rPr>
          <w:rFonts w:eastAsiaTheme="minorHAnsi"/>
          <w:sz w:val="28"/>
          <w:szCs w:val="28"/>
          <w:lang w:eastAsia="en-US"/>
        </w:rPr>
        <w:t xml:space="preserve">в Управлении </w:t>
      </w:r>
      <w:r w:rsidR="00AE3BFD">
        <w:rPr>
          <w:rFonts w:eastAsiaTheme="minorHAnsi"/>
          <w:sz w:val="28"/>
          <w:szCs w:val="28"/>
          <w:lang w:eastAsia="en-US"/>
        </w:rPr>
        <w:t xml:space="preserve">систематично </w:t>
      </w:r>
      <w:r w:rsidR="00007828">
        <w:rPr>
          <w:rFonts w:eastAsiaTheme="minorHAnsi"/>
          <w:sz w:val="28"/>
          <w:szCs w:val="28"/>
          <w:lang w:eastAsia="en-US"/>
        </w:rPr>
        <w:t>проводились</w:t>
      </w:r>
      <w:r w:rsidR="002D3F23" w:rsidRPr="00A106ED">
        <w:rPr>
          <w:rFonts w:eastAsiaTheme="minorHAnsi"/>
          <w:sz w:val="28"/>
          <w:szCs w:val="28"/>
          <w:lang w:eastAsia="en-US"/>
        </w:rPr>
        <w:t xml:space="preserve"> </w:t>
      </w:r>
      <w:r w:rsidR="00007828">
        <w:rPr>
          <w:rFonts w:eastAsiaTheme="minorHAnsi"/>
          <w:sz w:val="28"/>
          <w:szCs w:val="28"/>
          <w:lang w:eastAsia="en-US"/>
        </w:rPr>
        <w:t>совещания</w:t>
      </w:r>
      <w:r w:rsidR="002D3F23" w:rsidRPr="00A106ED">
        <w:rPr>
          <w:rFonts w:eastAsiaTheme="minorHAnsi"/>
          <w:sz w:val="28"/>
          <w:szCs w:val="28"/>
          <w:lang w:eastAsia="en-US"/>
        </w:rPr>
        <w:t>-семинар</w:t>
      </w:r>
      <w:r w:rsidR="00007828">
        <w:rPr>
          <w:rFonts w:eastAsiaTheme="minorHAnsi"/>
          <w:sz w:val="28"/>
          <w:szCs w:val="28"/>
          <w:lang w:eastAsia="en-US"/>
        </w:rPr>
        <w:t>ы</w:t>
      </w:r>
      <w:r w:rsidR="002D3F23" w:rsidRPr="00A106ED">
        <w:rPr>
          <w:rFonts w:eastAsiaTheme="minorHAnsi"/>
          <w:sz w:val="28"/>
          <w:szCs w:val="28"/>
          <w:lang w:eastAsia="en-US"/>
        </w:rPr>
        <w:t xml:space="preserve"> на тему «Профилактика коррупционных и иных правонарушений в </w:t>
      </w:r>
      <w:r w:rsidR="00007828">
        <w:rPr>
          <w:rFonts w:eastAsiaTheme="minorHAnsi"/>
          <w:sz w:val="28"/>
          <w:szCs w:val="28"/>
          <w:lang w:eastAsia="en-US"/>
        </w:rPr>
        <w:t>налоговых органах</w:t>
      </w:r>
      <w:r w:rsidR="002D3F23" w:rsidRPr="00A106ED">
        <w:rPr>
          <w:rFonts w:eastAsiaTheme="minorHAnsi"/>
          <w:sz w:val="28"/>
          <w:szCs w:val="28"/>
          <w:lang w:eastAsia="en-US"/>
        </w:rPr>
        <w:t xml:space="preserve">. </w:t>
      </w:r>
    </w:p>
    <w:p w:rsidR="009F4D47" w:rsidRPr="009F4D47" w:rsidRDefault="00AE3BFD" w:rsidP="00E2355F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Осуществлялось о</w:t>
      </w:r>
      <w:r w:rsidR="00A94CD4" w:rsidRPr="009F4D47">
        <w:rPr>
          <w:rFonts w:eastAsiaTheme="minorHAnsi"/>
          <w:sz w:val="28"/>
          <w:szCs w:val="28"/>
          <w:lang w:eastAsia="en-US"/>
        </w:rPr>
        <w:t>бучение государственных гражданских служащих, в том числе гражданских служащих, в должностные обязанности которых входит работа по профилактике корру</w:t>
      </w:r>
      <w:r>
        <w:rPr>
          <w:rFonts w:eastAsiaTheme="minorHAnsi"/>
          <w:sz w:val="28"/>
          <w:szCs w:val="28"/>
          <w:lang w:eastAsia="en-US"/>
        </w:rPr>
        <w:t xml:space="preserve">пционных и иных правонарушений </w:t>
      </w:r>
      <w:r w:rsidR="00A94CD4" w:rsidRPr="009F4D47">
        <w:rPr>
          <w:rFonts w:eastAsiaTheme="minorHAnsi"/>
          <w:sz w:val="28"/>
          <w:szCs w:val="28"/>
          <w:lang w:eastAsia="en-US"/>
        </w:rPr>
        <w:t>по дополнительным профессиональным программам в области противодействия кор</w:t>
      </w:r>
      <w:r>
        <w:rPr>
          <w:rFonts w:eastAsiaTheme="minorHAnsi"/>
          <w:sz w:val="28"/>
          <w:szCs w:val="28"/>
          <w:lang w:eastAsia="en-US"/>
        </w:rPr>
        <w:t>рупции.</w:t>
      </w:r>
    </w:p>
    <w:p w:rsidR="00A94CD4" w:rsidRPr="009F4D47" w:rsidRDefault="00A94CD4" w:rsidP="000C44C1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 xml:space="preserve">Кроме того, проводились мероприятия правового просвещения гражданских служащих налоговых органов по антикоррупционной тематике в виде </w:t>
      </w:r>
      <w:r w:rsidR="00007828">
        <w:rPr>
          <w:rFonts w:eastAsiaTheme="minorHAnsi"/>
          <w:sz w:val="28"/>
          <w:szCs w:val="28"/>
          <w:lang w:eastAsia="en-US"/>
        </w:rPr>
        <w:t>семинаров и совещаний.</w:t>
      </w:r>
      <w:r w:rsidRPr="009F4D47">
        <w:rPr>
          <w:rFonts w:eastAsiaTheme="minorHAnsi"/>
          <w:sz w:val="28"/>
          <w:szCs w:val="28"/>
          <w:lang w:eastAsia="en-US"/>
        </w:rPr>
        <w:t xml:space="preserve"> </w:t>
      </w:r>
    </w:p>
    <w:p w:rsidR="000C32F0" w:rsidRPr="000C32F0" w:rsidRDefault="00A94CD4" w:rsidP="000C32F0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>До гражданских служащих налоговых органов регулярно доводятся нормативные правовые акты Российской Федерации по вопросам противодействия коррупции, методические материалы</w:t>
      </w:r>
      <w:r w:rsidR="0057214A" w:rsidRPr="009F4D47">
        <w:rPr>
          <w:rFonts w:eastAsiaTheme="minorHAnsi"/>
          <w:sz w:val="28"/>
          <w:szCs w:val="28"/>
          <w:lang w:eastAsia="en-US"/>
        </w:rPr>
        <w:t xml:space="preserve"> </w:t>
      </w:r>
      <w:r w:rsidRPr="009F4D47">
        <w:rPr>
          <w:rFonts w:eastAsiaTheme="minorHAnsi"/>
          <w:sz w:val="28"/>
          <w:szCs w:val="28"/>
          <w:lang w:eastAsia="en-US"/>
        </w:rPr>
        <w:t>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627BFD" w:rsidRDefault="00627BFD" w:rsidP="000C44C1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sectPr w:rsidR="00627BFD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0F7" w:rsidRDefault="00B530F7" w:rsidP="00FD56D7">
      <w:r>
        <w:separator/>
      </w:r>
    </w:p>
  </w:endnote>
  <w:endnote w:type="continuationSeparator" w:id="0">
    <w:p w:rsidR="00B530F7" w:rsidRDefault="00B530F7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0F7" w:rsidRDefault="00B530F7" w:rsidP="00FD56D7">
      <w:r>
        <w:separator/>
      </w:r>
    </w:p>
  </w:footnote>
  <w:footnote w:type="continuationSeparator" w:id="0">
    <w:p w:rsidR="00B530F7" w:rsidRDefault="00B530F7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E67">
          <w:rPr>
            <w:noProof/>
          </w:rPr>
          <w:t>2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9"/>
    <w:rsid w:val="00002C92"/>
    <w:rsid w:val="000052D0"/>
    <w:rsid w:val="00006A1D"/>
    <w:rsid w:val="00007828"/>
    <w:rsid w:val="000103E6"/>
    <w:rsid w:val="00013D6B"/>
    <w:rsid w:val="00016956"/>
    <w:rsid w:val="00016B52"/>
    <w:rsid w:val="000177D3"/>
    <w:rsid w:val="00030142"/>
    <w:rsid w:val="00030BE3"/>
    <w:rsid w:val="00032E67"/>
    <w:rsid w:val="00035E05"/>
    <w:rsid w:val="000435AD"/>
    <w:rsid w:val="000441E9"/>
    <w:rsid w:val="000459F1"/>
    <w:rsid w:val="00046009"/>
    <w:rsid w:val="000472A5"/>
    <w:rsid w:val="00051270"/>
    <w:rsid w:val="00052BF6"/>
    <w:rsid w:val="0005331B"/>
    <w:rsid w:val="00056D63"/>
    <w:rsid w:val="00060A3B"/>
    <w:rsid w:val="000636EC"/>
    <w:rsid w:val="00066E6B"/>
    <w:rsid w:val="00076F86"/>
    <w:rsid w:val="00077C36"/>
    <w:rsid w:val="00080D57"/>
    <w:rsid w:val="00084F24"/>
    <w:rsid w:val="000A0575"/>
    <w:rsid w:val="000A25C8"/>
    <w:rsid w:val="000A2C0A"/>
    <w:rsid w:val="000C32F0"/>
    <w:rsid w:val="000C44C1"/>
    <w:rsid w:val="000C6685"/>
    <w:rsid w:val="000D5008"/>
    <w:rsid w:val="000D5ECC"/>
    <w:rsid w:val="000E104D"/>
    <w:rsid w:val="000E3AE8"/>
    <w:rsid w:val="000F175B"/>
    <w:rsid w:val="000F210B"/>
    <w:rsid w:val="000F3A6D"/>
    <w:rsid w:val="000F4B9E"/>
    <w:rsid w:val="000F7D0E"/>
    <w:rsid w:val="00101B98"/>
    <w:rsid w:val="001054DB"/>
    <w:rsid w:val="00106FEB"/>
    <w:rsid w:val="001121AC"/>
    <w:rsid w:val="001160E0"/>
    <w:rsid w:val="00117973"/>
    <w:rsid w:val="0012011D"/>
    <w:rsid w:val="00120EAA"/>
    <w:rsid w:val="001211ED"/>
    <w:rsid w:val="00134F4D"/>
    <w:rsid w:val="00136893"/>
    <w:rsid w:val="00141448"/>
    <w:rsid w:val="00152421"/>
    <w:rsid w:val="00152BD2"/>
    <w:rsid w:val="00153FD4"/>
    <w:rsid w:val="00161D1B"/>
    <w:rsid w:val="00163366"/>
    <w:rsid w:val="00164BE1"/>
    <w:rsid w:val="00167A65"/>
    <w:rsid w:val="00171761"/>
    <w:rsid w:val="00173B37"/>
    <w:rsid w:val="00175691"/>
    <w:rsid w:val="001810BA"/>
    <w:rsid w:val="00181D59"/>
    <w:rsid w:val="00183B34"/>
    <w:rsid w:val="0019007C"/>
    <w:rsid w:val="00193DB3"/>
    <w:rsid w:val="00196D39"/>
    <w:rsid w:val="001A6126"/>
    <w:rsid w:val="001B62DC"/>
    <w:rsid w:val="001C0B1F"/>
    <w:rsid w:val="001C0C91"/>
    <w:rsid w:val="001C2304"/>
    <w:rsid w:val="001C47D3"/>
    <w:rsid w:val="001C6B6B"/>
    <w:rsid w:val="001D350E"/>
    <w:rsid w:val="001D4F33"/>
    <w:rsid w:val="001E3957"/>
    <w:rsid w:val="001E3EE8"/>
    <w:rsid w:val="001E5F27"/>
    <w:rsid w:val="00202ABB"/>
    <w:rsid w:val="00220E42"/>
    <w:rsid w:val="002235D6"/>
    <w:rsid w:val="00225EF1"/>
    <w:rsid w:val="00232D21"/>
    <w:rsid w:val="002330CC"/>
    <w:rsid w:val="00237C09"/>
    <w:rsid w:val="002413A9"/>
    <w:rsid w:val="0025234E"/>
    <w:rsid w:val="002570B8"/>
    <w:rsid w:val="00260A20"/>
    <w:rsid w:val="002708F2"/>
    <w:rsid w:val="002736B0"/>
    <w:rsid w:val="002805BD"/>
    <w:rsid w:val="00281C41"/>
    <w:rsid w:val="0028269D"/>
    <w:rsid w:val="002907CF"/>
    <w:rsid w:val="0029169F"/>
    <w:rsid w:val="00291D53"/>
    <w:rsid w:val="002A0E55"/>
    <w:rsid w:val="002A2511"/>
    <w:rsid w:val="002A57F8"/>
    <w:rsid w:val="002A684C"/>
    <w:rsid w:val="002B0B17"/>
    <w:rsid w:val="002B1D58"/>
    <w:rsid w:val="002B1FA9"/>
    <w:rsid w:val="002B3F8D"/>
    <w:rsid w:val="002B4F2D"/>
    <w:rsid w:val="002B53D1"/>
    <w:rsid w:val="002B5B5E"/>
    <w:rsid w:val="002C1538"/>
    <w:rsid w:val="002C62CB"/>
    <w:rsid w:val="002D0EDB"/>
    <w:rsid w:val="002D2B8E"/>
    <w:rsid w:val="002D3F23"/>
    <w:rsid w:val="002D686F"/>
    <w:rsid w:val="002E5FB6"/>
    <w:rsid w:val="002F395C"/>
    <w:rsid w:val="002F3ABF"/>
    <w:rsid w:val="002F5DCF"/>
    <w:rsid w:val="00303B6A"/>
    <w:rsid w:val="00304ECC"/>
    <w:rsid w:val="0031556E"/>
    <w:rsid w:val="003313A3"/>
    <w:rsid w:val="0033424E"/>
    <w:rsid w:val="003343FB"/>
    <w:rsid w:val="00334EAF"/>
    <w:rsid w:val="00335C05"/>
    <w:rsid w:val="00336463"/>
    <w:rsid w:val="003406F0"/>
    <w:rsid w:val="0034073D"/>
    <w:rsid w:val="00342A59"/>
    <w:rsid w:val="00345413"/>
    <w:rsid w:val="003471F7"/>
    <w:rsid w:val="00352586"/>
    <w:rsid w:val="00354B72"/>
    <w:rsid w:val="0035654F"/>
    <w:rsid w:val="003621AE"/>
    <w:rsid w:val="003647A0"/>
    <w:rsid w:val="00370B98"/>
    <w:rsid w:val="00387CAB"/>
    <w:rsid w:val="003902E4"/>
    <w:rsid w:val="00390ED2"/>
    <w:rsid w:val="00394A0A"/>
    <w:rsid w:val="003A08F0"/>
    <w:rsid w:val="003A1D15"/>
    <w:rsid w:val="003A6DE8"/>
    <w:rsid w:val="003B0F6D"/>
    <w:rsid w:val="003B5460"/>
    <w:rsid w:val="003B6B3B"/>
    <w:rsid w:val="003D26C1"/>
    <w:rsid w:val="003D2787"/>
    <w:rsid w:val="003D54D5"/>
    <w:rsid w:val="003D5A43"/>
    <w:rsid w:val="003E24F9"/>
    <w:rsid w:val="003F0E22"/>
    <w:rsid w:val="003F296B"/>
    <w:rsid w:val="003F40D3"/>
    <w:rsid w:val="003F5504"/>
    <w:rsid w:val="003F5906"/>
    <w:rsid w:val="003F7F61"/>
    <w:rsid w:val="004045E0"/>
    <w:rsid w:val="00406293"/>
    <w:rsid w:val="00410ADD"/>
    <w:rsid w:val="004129EA"/>
    <w:rsid w:val="00414BAF"/>
    <w:rsid w:val="00420249"/>
    <w:rsid w:val="00424D4A"/>
    <w:rsid w:val="0042657F"/>
    <w:rsid w:val="00430042"/>
    <w:rsid w:val="0043017D"/>
    <w:rsid w:val="00432AE0"/>
    <w:rsid w:val="00433E72"/>
    <w:rsid w:val="00437B1A"/>
    <w:rsid w:val="004433C2"/>
    <w:rsid w:val="004504D1"/>
    <w:rsid w:val="00462275"/>
    <w:rsid w:val="00462370"/>
    <w:rsid w:val="00462C6E"/>
    <w:rsid w:val="004632D1"/>
    <w:rsid w:val="00463735"/>
    <w:rsid w:val="00463F42"/>
    <w:rsid w:val="0046756E"/>
    <w:rsid w:val="0048737A"/>
    <w:rsid w:val="00490CBC"/>
    <w:rsid w:val="004963F4"/>
    <w:rsid w:val="004A24E5"/>
    <w:rsid w:val="004A56AC"/>
    <w:rsid w:val="004B4BBA"/>
    <w:rsid w:val="004B5ECB"/>
    <w:rsid w:val="004B6F75"/>
    <w:rsid w:val="004D45E4"/>
    <w:rsid w:val="004D7DDA"/>
    <w:rsid w:val="004E3003"/>
    <w:rsid w:val="004E6D04"/>
    <w:rsid w:val="004F0812"/>
    <w:rsid w:val="004F68AB"/>
    <w:rsid w:val="005043BA"/>
    <w:rsid w:val="00504794"/>
    <w:rsid w:val="00514EBB"/>
    <w:rsid w:val="00525724"/>
    <w:rsid w:val="00526568"/>
    <w:rsid w:val="00532420"/>
    <w:rsid w:val="005355FA"/>
    <w:rsid w:val="0054158A"/>
    <w:rsid w:val="00543425"/>
    <w:rsid w:val="00546378"/>
    <w:rsid w:val="00554836"/>
    <w:rsid w:val="005576A1"/>
    <w:rsid w:val="0056113F"/>
    <w:rsid w:val="00561AE4"/>
    <w:rsid w:val="00564ED7"/>
    <w:rsid w:val="00571577"/>
    <w:rsid w:val="00571621"/>
    <w:rsid w:val="0057214A"/>
    <w:rsid w:val="00576024"/>
    <w:rsid w:val="005809C7"/>
    <w:rsid w:val="00581760"/>
    <w:rsid w:val="00582E3C"/>
    <w:rsid w:val="00583887"/>
    <w:rsid w:val="00587519"/>
    <w:rsid w:val="005A0519"/>
    <w:rsid w:val="005A058B"/>
    <w:rsid w:val="005A5B11"/>
    <w:rsid w:val="005A6BAF"/>
    <w:rsid w:val="005A704D"/>
    <w:rsid w:val="005A7744"/>
    <w:rsid w:val="005B67D6"/>
    <w:rsid w:val="005B7888"/>
    <w:rsid w:val="005C0AD7"/>
    <w:rsid w:val="005C3FAF"/>
    <w:rsid w:val="005C5331"/>
    <w:rsid w:val="005D5E4E"/>
    <w:rsid w:val="005E6BDE"/>
    <w:rsid w:val="005F0C4C"/>
    <w:rsid w:val="005F5438"/>
    <w:rsid w:val="00603FD9"/>
    <w:rsid w:val="006041B3"/>
    <w:rsid w:val="00604DFD"/>
    <w:rsid w:val="00606AC2"/>
    <w:rsid w:val="0061128A"/>
    <w:rsid w:val="006223B0"/>
    <w:rsid w:val="00627BFD"/>
    <w:rsid w:val="0063060B"/>
    <w:rsid w:val="00635673"/>
    <w:rsid w:val="00637382"/>
    <w:rsid w:val="006373FA"/>
    <w:rsid w:val="006452D1"/>
    <w:rsid w:val="00653278"/>
    <w:rsid w:val="00654AA1"/>
    <w:rsid w:val="00662FDE"/>
    <w:rsid w:val="00667BE7"/>
    <w:rsid w:val="00670B34"/>
    <w:rsid w:val="00671E87"/>
    <w:rsid w:val="00672FD3"/>
    <w:rsid w:val="00677691"/>
    <w:rsid w:val="00680497"/>
    <w:rsid w:val="00684331"/>
    <w:rsid w:val="006879D9"/>
    <w:rsid w:val="006944D0"/>
    <w:rsid w:val="00694C02"/>
    <w:rsid w:val="006A14E9"/>
    <w:rsid w:val="006A5165"/>
    <w:rsid w:val="006A6F55"/>
    <w:rsid w:val="006B02D6"/>
    <w:rsid w:val="006C0AF8"/>
    <w:rsid w:val="006C57D1"/>
    <w:rsid w:val="006C580C"/>
    <w:rsid w:val="006C76D7"/>
    <w:rsid w:val="006D2244"/>
    <w:rsid w:val="006D4FC9"/>
    <w:rsid w:val="006E363D"/>
    <w:rsid w:val="006E6251"/>
    <w:rsid w:val="006F0ABA"/>
    <w:rsid w:val="006F10C7"/>
    <w:rsid w:val="00700D86"/>
    <w:rsid w:val="00704378"/>
    <w:rsid w:val="00706BAD"/>
    <w:rsid w:val="0071365E"/>
    <w:rsid w:val="00717F22"/>
    <w:rsid w:val="00721413"/>
    <w:rsid w:val="007249C8"/>
    <w:rsid w:val="00724D93"/>
    <w:rsid w:val="00725D51"/>
    <w:rsid w:val="00730FE3"/>
    <w:rsid w:val="00733C6A"/>
    <w:rsid w:val="00736787"/>
    <w:rsid w:val="00737F6A"/>
    <w:rsid w:val="00743087"/>
    <w:rsid w:val="00745C92"/>
    <w:rsid w:val="00747FE1"/>
    <w:rsid w:val="00751639"/>
    <w:rsid w:val="0075791C"/>
    <w:rsid w:val="00760EAD"/>
    <w:rsid w:val="00765C20"/>
    <w:rsid w:val="00772680"/>
    <w:rsid w:val="007816B4"/>
    <w:rsid w:val="007824E6"/>
    <w:rsid w:val="00786061"/>
    <w:rsid w:val="00787DA8"/>
    <w:rsid w:val="007914D2"/>
    <w:rsid w:val="00791CB3"/>
    <w:rsid w:val="0079646D"/>
    <w:rsid w:val="007A46F9"/>
    <w:rsid w:val="007A4EAC"/>
    <w:rsid w:val="007B0FA3"/>
    <w:rsid w:val="007B22C9"/>
    <w:rsid w:val="007B7177"/>
    <w:rsid w:val="007C3A1D"/>
    <w:rsid w:val="007C405F"/>
    <w:rsid w:val="007D20A3"/>
    <w:rsid w:val="007D55C5"/>
    <w:rsid w:val="007F26A4"/>
    <w:rsid w:val="007F5A9F"/>
    <w:rsid w:val="007F7006"/>
    <w:rsid w:val="00803CE4"/>
    <w:rsid w:val="00814E4C"/>
    <w:rsid w:val="00820455"/>
    <w:rsid w:val="00824895"/>
    <w:rsid w:val="00824F83"/>
    <w:rsid w:val="00832FCD"/>
    <w:rsid w:val="008346FA"/>
    <w:rsid w:val="00836339"/>
    <w:rsid w:val="00837A49"/>
    <w:rsid w:val="00837C73"/>
    <w:rsid w:val="00844491"/>
    <w:rsid w:val="00844C33"/>
    <w:rsid w:val="008542CC"/>
    <w:rsid w:val="0085464A"/>
    <w:rsid w:val="008606CD"/>
    <w:rsid w:val="00860DC0"/>
    <w:rsid w:val="00865171"/>
    <w:rsid w:val="00866F06"/>
    <w:rsid w:val="00883220"/>
    <w:rsid w:val="00883DF2"/>
    <w:rsid w:val="00885CE9"/>
    <w:rsid w:val="00890E37"/>
    <w:rsid w:val="00892D4B"/>
    <w:rsid w:val="00892D7B"/>
    <w:rsid w:val="00897CA6"/>
    <w:rsid w:val="008A28BD"/>
    <w:rsid w:val="008A546D"/>
    <w:rsid w:val="008B0851"/>
    <w:rsid w:val="008B1538"/>
    <w:rsid w:val="008B1D46"/>
    <w:rsid w:val="008B5403"/>
    <w:rsid w:val="008B54C4"/>
    <w:rsid w:val="008B74E6"/>
    <w:rsid w:val="008C32AE"/>
    <w:rsid w:val="008D0114"/>
    <w:rsid w:val="008D3ECB"/>
    <w:rsid w:val="008D4C54"/>
    <w:rsid w:val="008D5A4F"/>
    <w:rsid w:val="008D68A0"/>
    <w:rsid w:val="008E0257"/>
    <w:rsid w:val="008E24B1"/>
    <w:rsid w:val="008E2EA9"/>
    <w:rsid w:val="008F02FE"/>
    <w:rsid w:val="008F23ED"/>
    <w:rsid w:val="008F331E"/>
    <w:rsid w:val="008F3381"/>
    <w:rsid w:val="008F7044"/>
    <w:rsid w:val="00903BB8"/>
    <w:rsid w:val="00914D07"/>
    <w:rsid w:val="009154E6"/>
    <w:rsid w:val="009171C3"/>
    <w:rsid w:val="009216FC"/>
    <w:rsid w:val="00924196"/>
    <w:rsid w:val="009258C8"/>
    <w:rsid w:val="009275B3"/>
    <w:rsid w:val="0093576B"/>
    <w:rsid w:val="0094357A"/>
    <w:rsid w:val="009453EF"/>
    <w:rsid w:val="0094578F"/>
    <w:rsid w:val="009470CA"/>
    <w:rsid w:val="00951C3C"/>
    <w:rsid w:val="009606F9"/>
    <w:rsid w:val="00963A76"/>
    <w:rsid w:val="009713C8"/>
    <w:rsid w:val="009726CA"/>
    <w:rsid w:val="0097519E"/>
    <w:rsid w:val="00975ADA"/>
    <w:rsid w:val="00980098"/>
    <w:rsid w:val="009813DF"/>
    <w:rsid w:val="009910BA"/>
    <w:rsid w:val="0099157B"/>
    <w:rsid w:val="009A01C9"/>
    <w:rsid w:val="009A76BE"/>
    <w:rsid w:val="009B719A"/>
    <w:rsid w:val="009C260F"/>
    <w:rsid w:val="009D453A"/>
    <w:rsid w:val="009D5781"/>
    <w:rsid w:val="009D68EB"/>
    <w:rsid w:val="009E4D20"/>
    <w:rsid w:val="009E5EF7"/>
    <w:rsid w:val="009F2C7F"/>
    <w:rsid w:val="009F4D47"/>
    <w:rsid w:val="00A02084"/>
    <w:rsid w:val="00A02C44"/>
    <w:rsid w:val="00A05221"/>
    <w:rsid w:val="00A0544C"/>
    <w:rsid w:val="00A106ED"/>
    <w:rsid w:val="00A10C9B"/>
    <w:rsid w:val="00A16323"/>
    <w:rsid w:val="00A207AC"/>
    <w:rsid w:val="00A20998"/>
    <w:rsid w:val="00A21701"/>
    <w:rsid w:val="00A31992"/>
    <w:rsid w:val="00A326A9"/>
    <w:rsid w:val="00A37C6D"/>
    <w:rsid w:val="00A46D30"/>
    <w:rsid w:val="00A47893"/>
    <w:rsid w:val="00A53591"/>
    <w:rsid w:val="00A547B8"/>
    <w:rsid w:val="00A5627D"/>
    <w:rsid w:val="00A71CAE"/>
    <w:rsid w:val="00A72FC6"/>
    <w:rsid w:val="00A73C44"/>
    <w:rsid w:val="00A82E3F"/>
    <w:rsid w:val="00A92D07"/>
    <w:rsid w:val="00A94CD4"/>
    <w:rsid w:val="00AA5E69"/>
    <w:rsid w:val="00AA6534"/>
    <w:rsid w:val="00AB249D"/>
    <w:rsid w:val="00AB3BEE"/>
    <w:rsid w:val="00AB7041"/>
    <w:rsid w:val="00AB732F"/>
    <w:rsid w:val="00AB7ED6"/>
    <w:rsid w:val="00AC37C5"/>
    <w:rsid w:val="00AC38EA"/>
    <w:rsid w:val="00AC564E"/>
    <w:rsid w:val="00AD074C"/>
    <w:rsid w:val="00AD2D75"/>
    <w:rsid w:val="00AD59BC"/>
    <w:rsid w:val="00AD6C81"/>
    <w:rsid w:val="00AE39BC"/>
    <w:rsid w:val="00AE3BFD"/>
    <w:rsid w:val="00AF3F15"/>
    <w:rsid w:val="00AF5571"/>
    <w:rsid w:val="00AF7854"/>
    <w:rsid w:val="00B10616"/>
    <w:rsid w:val="00B109A4"/>
    <w:rsid w:val="00B10AAD"/>
    <w:rsid w:val="00B10C72"/>
    <w:rsid w:val="00B15378"/>
    <w:rsid w:val="00B16486"/>
    <w:rsid w:val="00B200A1"/>
    <w:rsid w:val="00B279DE"/>
    <w:rsid w:val="00B3287D"/>
    <w:rsid w:val="00B376FB"/>
    <w:rsid w:val="00B406FE"/>
    <w:rsid w:val="00B415E7"/>
    <w:rsid w:val="00B41A6F"/>
    <w:rsid w:val="00B44044"/>
    <w:rsid w:val="00B46E63"/>
    <w:rsid w:val="00B530F7"/>
    <w:rsid w:val="00B6170F"/>
    <w:rsid w:val="00B735C6"/>
    <w:rsid w:val="00B7770C"/>
    <w:rsid w:val="00B85C1D"/>
    <w:rsid w:val="00BA0A95"/>
    <w:rsid w:val="00BA2340"/>
    <w:rsid w:val="00BB307D"/>
    <w:rsid w:val="00BB5D8B"/>
    <w:rsid w:val="00BB774A"/>
    <w:rsid w:val="00BC3205"/>
    <w:rsid w:val="00BE142E"/>
    <w:rsid w:val="00C0171E"/>
    <w:rsid w:val="00C06399"/>
    <w:rsid w:val="00C07F4E"/>
    <w:rsid w:val="00C10B1F"/>
    <w:rsid w:val="00C13FB2"/>
    <w:rsid w:val="00C150C8"/>
    <w:rsid w:val="00C15A12"/>
    <w:rsid w:val="00C17218"/>
    <w:rsid w:val="00C22B19"/>
    <w:rsid w:val="00C22C5D"/>
    <w:rsid w:val="00C24E7A"/>
    <w:rsid w:val="00C30F4F"/>
    <w:rsid w:val="00C332F9"/>
    <w:rsid w:val="00C40615"/>
    <w:rsid w:val="00C40956"/>
    <w:rsid w:val="00C41402"/>
    <w:rsid w:val="00C422C1"/>
    <w:rsid w:val="00C45D7B"/>
    <w:rsid w:val="00C474DC"/>
    <w:rsid w:val="00C53D77"/>
    <w:rsid w:val="00C608CE"/>
    <w:rsid w:val="00C62BA4"/>
    <w:rsid w:val="00C65DD6"/>
    <w:rsid w:val="00C7340A"/>
    <w:rsid w:val="00C82A59"/>
    <w:rsid w:val="00C90BBE"/>
    <w:rsid w:val="00CB09EA"/>
    <w:rsid w:val="00CB26B3"/>
    <w:rsid w:val="00CB3295"/>
    <w:rsid w:val="00CB3332"/>
    <w:rsid w:val="00CB4C17"/>
    <w:rsid w:val="00CC0FC7"/>
    <w:rsid w:val="00CC1C33"/>
    <w:rsid w:val="00CD7008"/>
    <w:rsid w:val="00CD7D38"/>
    <w:rsid w:val="00CE0957"/>
    <w:rsid w:val="00CE6506"/>
    <w:rsid w:val="00CE653A"/>
    <w:rsid w:val="00CF3C6A"/>
    <w:rsid w:val="00CF5F5B"/>
    <w:rsid w:val="00CF6399"/>
    <w:rsid w:val="00D00AEC"/>
    <w:rsid w:val="00D010E2"/>
    <w:rsid w:val="00D03ACE"/>
    <w:rsid w:val="00D05C1A"/>
    <w:rsid w:val="00D1460D"/>
    <w:rsid w:val="00D15B2B"/>
    <w:rsid w:val="00D20C3D"/>
    <w:rsid w:val="00D26DBA"/>
    <w:rsid w:val="00D27BBF"/>
    <w:rsid w:val="00D34CCA"/>
    <w:rsid w:val="00D36B6C"/>
    <w:rsid w:val="00D45CF4"/>
    <w:rsid w:val="00D616CB"/>
    <w:rsid w:val="00D63219"/>
    <w:rsid w:val="00D6334D"/>
    <w:rsid w:val="00D72638"/>
    <w:rsid w:val="00D72857"/>
    <w:rsid w:val="00D7565F"/>
    <w:rsid w:val="00D761D7"/>
    <w:rsid w:val="00D85BF7"/>
    <w:rsid w:val="00D861E2"/>
    <w:rsid w:val="00D9058D"/>
    <w:rsid w:val="00D9280E"/>
    <w:rsid w:val="00D94996"/>
    <w:rsid w:val="00DB3F05"/>
    <w:rsid w:val="00DB5067"/>
    <w:rsid w:val="00DC05D7"/>
    <w:rsid w:val="00DC56B4"/>
    <w:rsid w:val="00DE0742"/>
    <w:rsid w:val="00DE0D18"/>
    <w:rsid w:val="00DE67F9"/>
    <w:rsid w:val="00E1113B"/>
    <w:rsid w:val="00E12810"/>
    <w:rsid w:val="00E13E37"/>
    <w:rsid w:val="00E15570"/>
    <w:rsid w:val="00E2355F"/>
    <w:rsid w:val="00E24296"/>
    <w:rsid w:val="00E25AE3"/>
    <w:rsid w:val="00E40271"/>
    <w:rsid w:val="00E44245"/>
    <w:rsid w:val="00E50669"/>
    <w:rsid w:val="00E50B03"/>
    <w:rsid w:val="00E52867"/>
    <w:rsid w:val="00E5514E"/>
    <w:rsid w:val="00E61462"/>
    <w:rsid w:val="00E639A7"/>
    <w:rsid w:val="00E65D1C"/>
    <w:rsid w:val="00E7027C"/>
    <w:rsid w:val="00E77A0A"/>
    <w:rsid w:val="00E818EB"/>
    <w:rsid w:val="00EB3B16"/>
    <w:rsid w:val="00EB4AB7"/>
    <w:rsid w:val="00EC2B2A"/>
    <w:rsid w:val="00EC340E"/>
    <w:rsid w:val="00ED0839"/>
    <w:rsid w:val="00ED7932"/>
    <w:rsid w:val="00EF0E39"/>
    <w:rsid w:val="00EF1035"/>
    <w:rsid w:val="00EF110D"/>
    <w:rsid w:val="00EF6E74"/>
    <w:rsid w:val="00F048A9"/>
    <w:rsid w:val="00F05D2D"/>
    <w:rsid w:val="00F1390D"/>
    <w:rsid w:val="00F16733"/>
    <w:rsid w:val="00F24AB2"/>
    <w:rsid w:val="00F324DC"/>
    <w:rsid w:val="00F363EF"/>
    <w:rsid w:val="00F36FB9"/>
    <w:rsid w:val="00F419ED"/>
    <w:rsid w:val="00F459BB"/>
    <w:rsid w:val="00F4618B"/>
    <w:rsid w:val="00F52319"/>
    <w:rsid w:val="00F54D5A"/>
    <w:rsid w:val="00F604E1"/>
    <w:rsid w:val="00F64E08"/>
    <w:rsid w:val="00F674C8"/>
    <w:rsid w:val="00F71476"/>
    <w:rsid w:val="00F741EA"/>
    <w:rsid w:val="00F7515F"/>
    <w:rsid w:val="00F75A7D"/>
    <w:rsid w:val="00F763E1"/>
    <w:rsid w:val="00F80117"/>
    <w:rsid w:val="00F90259"/>
    <w:rsid w:val="00F912D0"/>
    <w:rsid w:val="00F971EF"/>
    <w:rsid w:val="00FA1119"/>
    <w:rsid w:val="00FA354B"/>
    <w:rsid w:val="00FA4D09"/>
    <w:rsid w:val="00FB1D28"/>
    <w:rsid w:val="00FB21F9"/>
    <w:rsid w:val="00FB288D"/>
    <w:rsid w:val="00FB33E4"/>
    <w:rsid w:val="00FB6C83"/>
    <w:rsid w:val="00FC4A44"/>
    <w:rsid w:val="00FC7B2A"/>
    <w:rsid w:val="00FD0143"/>
    <w:rsid w:val="00FD4563"/>
    <w:rsid w:val="00FD4B88"/>
    <w:rsid w:val="00FD56D7"/>
    <w:rsid w:val="00FD70D8"/>
    <w:rsid w:val="00FD7C7E"/>
    <w:rsid w:val="00FE39F0"/>
    <w:rsid w:val="00FE59A9"/>
    <w:rsid w:val="00FE7231"/>
    <w:rsid w:val="00FF2729"/>
    <w:rsid w:val="00FF360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EC5B9-1BF2-45A5-B219-ADB33B97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20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20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0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52421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2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52421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25234E"/>
    <w:pPr>
      <w:snapToGri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350DF-BE32-4AEA-82AC-1CD33746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Пользователь</cp:lastModifiedBy>
  <cp:revision>2</cp:revision>
  <cp:lastPrinted>2026-05-18T07:48:00Z</cp:lastPrinted>
  <dcterms:created xsi:type="dcterms:W3CDTF">2026-05-20T08:01:00Z</dcterms:created>
  <dcterms:modified xsi:type="dcterms:W3CDTF">2026-05-20T08:01:00Z</dcterms:modified>
</cp:coreProperties>
</file>